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2AEB9B82" w:rsidR="00443BF1" w:rsidRPr="000C6DF4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0C6DF4">
        <w:rPr>
          <w:rFonts w:ascii="Times New Roman" w:hAnsi="Times New Roman" w:cs="Times New Roman"/>
          <w:b/>
          <w:bCs/>
          <w:lang w:eastAsia="zh-CN"/>
        </w:rPr>
        <w:t>Znak sprawy: EZ/</w:t>
      </w:r>
      <w:r w:rsidR="00E34202">
        <w:rPr>
          <w:rFonts w:ascii="Times New Roman" w:hAnsi="Times New Roman" w:cs="Times New Roman"/>
          <w:b/>
          <w:bCs/>
          <w:lang w:eastAsia="zh-CN"/>
        </w:rPr>
        <w:t>150</w:t>
      </w:r>
      <w:r w:rsidRPr="000C6DF4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0C6DF4">
        <w:rPr>
          <w:rFonts w:ascii="Times New Roman" w:hAnsi="Times New Roman" w:cs="Times New Roman"/>
          <w:b/>
          <w:bCs/>
          <w:lang w:eastAsia="zh-CN"/>
        </w:rPr>
        <w:t>5</w:t>
      </w:r>
      <w:r w:rsidR="00E34202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62D02C31" w:rsidR="00443BF1" w:rsidRPr="000C6DF4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0C6DF4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0C6DF4">
        <w:rPr>
          <w:rFonts w:ascii="Times New Roman" w:hAnsi="Times New Roman" w:cs="Times New Roman"/>
          <w:b/>
          <w:bCs/>
          <w:lang w:eastAsia="zh-CN"/>
        </w:rPr>
        <w:t>.</w:t>
      </w:r>
      <w:r w:rsidR="00A1491B" w:rsidRPr="000C6DF4">
        <w:rPr>
          <w:rFonts w:ascii="Times New Roman" w:hAnsi="Times New Roman" w:cs="Times New Roman"/>
          <w:b/>
          <w:bCs/>
          <w:lang w:eastAsia="zh-CN"/>
        </w:rPr>
        <w:t>4</w:t>
      </w:r>
      <w:r w:rsidRPr="000C6DF4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0C6DF4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C6DF4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0C6DF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0C6DF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6DF4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0C6DF4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6D152DD0" w:rsidR="00443BF1" w:rsidRPr="000C6DF4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C6DF4">
        <w:rPr>
          <w:rFonts w:ascii="Times New Roman" w:hAnsi="Times New Roman" w:cs="Times New Roman"/>
          <w:b/>
          <w:bCs/>
        </w:rPr>
        <w:t xml:space="preserve">Pakiet nr </w:t>
      </w:r>
      <w:r w:rsidR="00A1491B" w:rsidRPr="000C6DF4">
        <w:rPr>
          <w:rFonts w:ascii="Times New Roman" w:hAnsi="Times New Roman" w:cs="Times New Roman"/>
          <w:b/>
          <w:bCs/>
        </w:rPr>
        <w:t>4</w:t>
      </w:r>
      <w:r w:rsidRPr="000C6DF4">
        <w:rPr>
          <w:rFonts w:ascii="Times New Roman" w:hAnsi="Times New Roman" w:cs="Times New Roman"/>
          <w:b/>
          <w:bCs/>
        </w:rPr>
        <w:t xml:space="preserve"> – System </w:t>
      </w:r>
      <w:r w:rsidR="00A1491B" w:rsidRPr="000C6DF4">
        <w:rPr>
          <w:rFonts w:ascii="Times New Roman" w:hAnsi="Times New Roman" w:cs="Times New Roman"/>
          <w:b/>
          <w:bCs/>
        </w:rPr>
        <w:t>monitorowania chorych na salach chorych z centralną stacją monitorowania</w:t>
      </w:r>
    </w:p>
    <w:p w14:paraId="024558E1" w14:textId="77777777" w:rsidR="00BC467E" w:rsidRPr="000C6DF4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372299" w:rsidRPr="002872BE" w14:paraId="4507406A" w14:textId="77777777" w:rsidTr="00B61117">
        <w:trPr>
          <w:trHeight w:val="457"/>
        </w:trPr>
        <w:tc>
          <w:tcPr>
            <w:tcW w:w="3681" w:type="dxa"/>
            <w:vAlign w:val="center"/>
          </w:tcPr>
          <w:p w14:paraId="0B8C433C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EFC02E1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2872BE" w14:paraId="31EEA748" w14:textId="77777777" w:rsidTr="00B61117">
        <w:trPr>
          <w:trHeight w:val="407"/>
        </w:trPr>
        <w:tc>
          <w:tcPr>
            <w:tcW w:w="3681" w:type="dxa"/>
            <w:vAlign w:val="center"/>
          </w:tcPr>
          <w:p w14:paraId="423EF1B5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3CB865F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2872BE" w14:paraId="67C1D2AF" w14:textId="77777777" w:rsidTr="00B61117">
        <w:trPr>
          <w:trHeight w:val="419"/>
        </w:trPr>
        <w:tc>
          <w:tcPr>
            <w:tcW w:w="3681" w:type="dxa"/>
            <w:vAlign w:val="center"/>
          </w:tcPr>
          <w:p w14:paraId="2B94348C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FB0ABF5" w14:textId="77777777" w:rsidR="00372299" w:rsidRPr="002872BE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0C6DF4" w:rsidRDefault="00443BF1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0C6DF4" w14:paraId="7B89A0ED" w14:textId="32F53885" w:rsidTr="000C6DF4">
        <w:tc>
          <w:tcPr>
            <w:tcW w:w="704" w:type="dxa"/>
            <w:vAlign w:val="center"/>
          </w:tcPr>
          <w:p w14:paraId="25726B74" w14:textId="3627E03B" w:rsidR="00390A4B" w:rsidRPr="000C6DF4" w:rsidRDefault="00F12B1F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DF4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0C6DF4" w:rsidRDefault="00390A4B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DF4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0C6DF4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0C6DF4" w:rsidRDefault="00390A4B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C6DF4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7EAC9AA4" w:rsidR="00390A4B" w:rsidRPr="000C6DF4" w:rsidRDefault="00372299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8E3593">
              <w:rPr>
                <w:rFonts w:ascii="Times New Roman" w:hAnsi="Times New Roman" w:cs="Times New Roman"/>
                <w:b/>
                <w:bCs/>
              </w:rPr>
              <w:br/>
            </w:r>
            <w:r w:rsidRPr="008E3593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C75518" w:rsidRPr="000C6DF4" w14:paraId="6F2D7012" w14:textId="4AE835A5" w:rsidTr="000C6DF4">
        <w:tc>
          <w:tcPr>
            <w:tcW w:w="704" w:type="dxa"/>
            <w:vAlign w:val="center"/>
          </w:tcPr>
          <w:p w14:paraId="192B7A6B" w14:textId="12076870" w:rsidR="00C75518" w:rsidRPr="000C6DF4" w:rsidRDefault="00761C44" w:rsidP="000C6DF4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1" w:name="_Hlk13516064"/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20277AA3" w:rsidR="00C75518" w:rsidRPr="000C6DF4" w:rsidRDefault="00C75518" w:rsidP="000C6DF4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0C6DF4">
              <w:rPr>
                <w:rFonts w:ascii="Times New Roman" w:eastAsia="Lucida Sans Unicode" w:hAnsi="Times New Roman"/>
              </w:rPr>
              <w:t xml:space="preserve">Monitor funkcji życiowych pacjenta, </w:t>
            </w:r>
            <w:proofErr w:type="spellStart"/>
            <w:r w:rsidRPr="000C6DF4">
              <w:rPr>
                <w:rFonts w:ascii="Times New Roman" w:eastAsia="Lucida Sans Unicode" w:hAnsi="Times New Roman"/>
              </w:rPr>
              <w:t>stacjonarno</w:t>
            </w:r>
            <w:proofErr w:type="spellEnd"/>
            <w:r w:rsidRPr="000C6DF4">
              <w:rPr>
                <w:rFonts w:ascii="Times New Roman" w:eastAsia="Lucida Sans Unicode" w:hAnsi="Times New Roman"/>
              </w:rPr>
              <w:t xml:space="preserve"> – transportowy, z uchwytem do przenoszenia</w:t>
            </w:r>
          </w:p>
        </w:tc>
        <w:tc>
          <w:tcPr>
            <w:tcW w:w="1701" w:type="dxa"/>
            <w:vAlign w:val="center"/>
          </w:tcPr>
          <w:p w14:paraId="69E5B56A" w14:textId="7DA7DD51" w:rsidR="00C75518" w:rsidRPr="000C6DF4" w:rsidRDefault="00C75518" w:rsidP="000C6DF4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C6DF4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C75518" w:rsidRPr="000C6DF4" w:rsidRDefault="00C75518" w:rsidP="000C6DF4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75518" w:rsidRPr="000C6DF4" w14:paraId="159B8455" w14:textId="5721224D" w:rsidTr="000C6DF4">
        <w:tc>
          <w:tcPr>
            <w:tcW w:w="704" w:type="dxa"/>
            <w:vAlign w:val="center"/>
          </w:tcPr>
          <w:p w14:paraId="1A4B5926" w14:textId="413E3D45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>
              <w:rPr>
                <w:rFonts w:ascii="Times New Roman" w:hAnsi="Times New Roman" w:cs="Times New Roman"/>
              </w:rPr>
              <w:t>2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25987889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Waga monitora razem z akumulatorami max. 4 kg</w:t>
            </w:r>
          </w:p>
        </w:tc>
        <w:tc>
          <w:tcPr>
            <w:tcW w:w="1701" w:type="dxa"/>
            <w:vAlign w:val="center"/>
          </w:tcPr>
          <w:p w14:paraId="55C77021" w14:textId="2BE270C0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C75518" w:rsidRPr="000C6DF4" w:rsidRDefault="00C75518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7CA0D313" w14:textId="4ED4C65D" w:rsidTr="000C6DF4">
        <w:tc>
          <w:tcPr>
            <w:tcW w:w="704" w:type="dxa"/>
            <w:vAlign w:val="center"/>
          </w:tcPr>
          <w:p w14:paraId="59B90148" w14:textId="0BC15CD5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554F7E2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Funkcja przewodnika obsługi dostępna bezpośrednio na ekranie monitora, która przy pomocy obrazków i opisów pomaga prawidłowo umiejscowić czujniki pomiarowe na pacjenta.</w:t>
            </w:r>
          </w:p>
        </w:tc>
        <w:tc>
          <w:tcPr>
            <w:tcW w:w="1701" w:type="dxa"/>
            <w:vAlign w:val="center"/>
          </w:tcPr>
          <w:p w14:paraId="5F7FDFEE" w14:textId="290C4733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18D66C58" w14:textId="23802076" w:rsidTr="000C6DF4">
        <w:tc>
          <w:tcPr>
            <w:tcW w:w="704" w:type="dxa"/>
            <w:vAlign w:val="center"/>
          </w:tcPr>
          <w:p w14:paraId="3F3E82AD" w14:textId="141305EA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07B68A52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Tryb nocny z przyciemnionym ekranem, wyłączonym dźwiękiem synchronizacji i wyłączonym wskaźnikiem alarmu.</w:t>
            </w:r>
          </w:p>
        </w:tc>
        <w:tc>
          <w:tcPr>
            <w:tcW w:w="1701" w:type="dxa"/>
            <w:vAlign w:val="center"/>
          </w:tcPr>
          <w:p w14:paraId="698A4F19" w14:textId="57143403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C75518" w:rsidRPr="000C6DF4" w:rsidRDefault="00C75518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302E08FB" w14:textId="53132BA9" w:rsidTr="000C6DF4">
        <w:tc>
          <w:tcPr>
            <w:tcW w:w="704" w:type="dxa"/>
            <w:vAlign w:val="center"/>
          </w:tcPr>
          <w:p w14:paraId="041FA397" w14:textId="38D68DC4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0E530E1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Kolorowy, pojedynczy ekran TFT o rozmiarze min. 10”</w:t>
            </w:r>
          </w:p>
        </w:tc>
        <w:tc>
          <w:tcPr>
            <w:tcW w:w="1701" w:type="dxa"/>
            <w:vAlign w:val="center"/>
          </w:tcPr>
          <w:p w14:paraId="408B8AA0" w14:textId="3D1C31AE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3F2DDC7A" w14:textId="1934428C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1A09750B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7390C6FB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Jednoczesna prezentacja min. 6 krzywych na ekranie.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DAAAAD6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2E6911BE" w14:textId="163BB6C4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77DBDC7E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142E8193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wyboru koloru wyświetlanej krzywej. Min. 10 kolorów dostępnych do wyboru.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56FD2314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2700B66A" w14:textId="0E132119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A6C223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572DA31E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Rozdzielczość ekranu: min. 800x600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768D0A7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C75518" w:rsidRPr="000C6DF4" w:rsidRDefault="00C75518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1768A3AF" w14:textId="2F970E06" w:rsidTr="000C6DF4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0729600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0CD79104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wyświetlania dużych pól z wartościami numerycznymi mierzonych parametrów. Wartości numeryczne wyświetlane bez krzywych dynamicznych – nie dotyczy krzywej EKG, która musi być stale widoczna na ekranie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C75518" w:rsidRPr="000C6DF4" w14:paraId="7CBAA595" w14:textId="4C1DCAC7" w:rsidTr="000C6DF4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19B245B8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44E2F522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Przyciski szybkiego dostępu do wybranych funkcji/okien przeglądu okien monitora. Dostępne </w:t>
            </w:r>
            <w:r w:rsidRPr="000C6DF4">
              <w:rPr>
                <w:rFonts w:ascii="Times New Roman" w:eastAsia="Lucida Sans Unicode" w:hAnsi="Times New Roman" w:cs="Times New Roman"/>
              </w:rPr>
              <w:lastRenderedPageBreak/>
              <w:t>min. 3 przyciski z możliwością zmiany przypisanych do nich funkcji.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5518" w:rsidRPr="000C6DF4" w14:paraId="0A732340" w14:textId="44A336EA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658FEA4" w:rsidR="00C75518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51E2F969" w:rsidR="00C75518" w:rsidRPr="000C6DF4" w:rsidRDefault="00C75518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Komunikacja z użytkownikiem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C75518" w:rsidRPr="000C6DF4" w:rsidRDefault="00C7551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C75518" w:rsidRPr="000C6DF4" w:rsidRDefault="00C75518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8657CA" w:rsidRPr="000C6DF4" w14:paraId="1480A27A" w14:textId="45579E60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62C4E58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099C5AD1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Komunikacja z użytkownikiem poprzez ekran dotykowy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7117013C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7E83F68D" w14:textId="01B6C00C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4EB509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4E54B5FA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Komunikacja bez użycia pokrętła (pokrętło nie występuje)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21B7" w14:textId="1AE2D8DF" w:rsidR="00B91468" w:rsidRPr="000C6DF4" w:rsidRDefault="00B9146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3EF3540B" w14:textId="45A42F8A" w:rsidR="008657CA" w:rsidRPr="000C6DF4" w:rsidRDefault="00B9146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4A03EF6" w14:textId="17E444D0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089EA333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22D61E8D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Monitory zasilane elektrycznie 230 VAC/50 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Hz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±10%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6303DC76" w14:textId="008E836E" w:rsidTr="000C6DF4">
        <w:tc>
          <w:tcPr>
            <w:tcW w:w="704" w:type="dxa"/>
            <w:vAlign w:val="center"/>
          </w:tcPr>
          <w:p w14:paraId="2E6DF913" w14:textId="77CA5AFF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0B5EBBD3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Zasilanie z wbudowanego akumulatora min.  320 minut pracy.</w:t>
            </w:r>
          </w:p>
        </w:tc>
        <w:tc>
          <w:tcPr>
            <w:tcW w:w="1701" w:type="dxa"/>
            <w:vAlign w:val="center"/>
          </w:tcPr>
          <w:p w14:paraId="460BC4EF" w14:textId="2CCB01F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AA0547B" w14:textId="2E9AF95C" w:rsidTr="000C6DF4">
        <w:tc>
          <w:tcPr>
            <w:tcW w:w="704" w:type="dxa"/>
            <w:vAlign w:val="center"/>
          </w:tcPr>
          <w:p w14:paraId="3053F740" w14:textId="2D35A7D7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4C5854C2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Automatyczne ładowanie akumulatora w kardiomonitorze po podłączeniu do zasilania sieciowego</w:t>
            </w:r>
          </w:p>
        </w:tc>
        <w:tc>
          <w:tcPr>
            <w:tcW w:w="1701" w:type="dxa"/>
            <w:vAlign w:val="center"/>
          </w:tcPr>
          <w:p w14:paraId="2FAC5402" w14:textId="03176F7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5D11AC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2D953CE" w14:textId="2F7B9F65" w:rsidTr="000C6DF4">
        <w:tc>
          <w:tcPr>
            <w:tcW w:w="704" w:type="dxa"/>
            <w:vAlign w:val="center"/>
          </w:tcPr>
          <w:p w14:paraId="7B1DAFE0" w14:textId="5C3CE738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73B87EC6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Czas ładowania max. 4,5 godziny</w:t>
            </w:r>
          </w:p>
        </w:tc>
        <w:tc>
          <w:tcPr>
            <w:tcW w:w="1701" w:type="dxa"/>
            <w:vAlign w:val="center"/>
          </w:tcPr>
          <w:p w14:paraId="18540352" w14:textId="351C2968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49EAA1A" w14:textId="77777777" w:rsidR="008657CA" w:rsidRPr="000C6DF4" w:rsidRDefault="008657CA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8766C00" w14:textId="45F07B11" w:rsidTr="000C6DF4">
        <w:tc>
          <w:tcPr>
            <w:tcW w:w="704" w:type="dxa"/>
            <w:vAlign w:val="center"/>
          </w:tcPr>
          <w:p w14:paraId="088E251B" w14:textId="55CBB131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07E46C24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Wszystkie mierzone parametry, alarmy i nastawy dla różnych kategorii wiekowych</w:t>
            </w:r>
          </w:p>
        </w:tc>
        <w:tc>
          <w:tcPr>
            <w:tcW w:w="1701" w:type="dxa"/>
            <w:vAlign w:val="center"/>
          </w:tcPr>
          <w:p w14:paraId="1A8D3174" w14:textId="126EF97F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6CF6DB11" w14:textId="35AEFBA5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5AE09E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759808EC" w14:textId="70BF9F43" w:rsidTr="000C6DF4">
        <w:tc>
          <w:tcPr>
            <w:tcW w:w="704" w:type="dxa"/>
            <w:vAlign w:val="center"/>
          </w:tcPr>
          <w:p w14:paraId="2F2E60CE" w14:textId="3FBADB79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61155E71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Alarmy min. 3 stopniowe (wizualne i akustyczne), rozróżnialne kolorem oraz tonem, wszystkich mierzonych parametrów z możliwością ustawiania granicy alarmów przez użytkownika.</w:t>
            </w:r>
          </w:p>
        </w:tc>
        <w:tc>
          <w:tcPr>
            <w:tcW w:w="1701" w:type="dxa"/>
            <w:vAlign w:val="center"/>
          </w:tcPr>
          <w:p w14:paraId="23C790C3" w14:textId="146D5A52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34F08D43" w14:textId="7D2C66BE" w:rsidTr="000C6DF4">
        <w:tc>
          <w:tcPr>
            <w:tcW w:w="704" w:type="dxa"/>
            <w:vAlign w:val="center"/>
          </w:tcPr>
          <w:p w14:paraId="605CCE1D" w14:textId="7067248B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0BD50C31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ustawienia eskalacji alarmów tj. po przekroczeniu ustawionych kryteriów alarm zmienia się z „ostrzeżenia” na krytyczny</w:t>
            </w:r>
          </w:p>
        </w:tc>
        <w:tc>
          <w:tcPr>
            <w:tcW w:w="1701" w:type="dxa"/>
            <w:vAlign w:val="center"/>
          </w:tcPr>
          <w:p w14:paraId="67CC9183" w14:textId="422EB69C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3F5E6865" w14:textId="46D42C86" w:rsidTr="000C6DF4">
        <w:trPr>
          <w:trHeight w:val="504"/>
        </w:trPr>
        <w:tc>
          <w:tcPr>
            <w:tcW w:w="704" w:type="dxa"/>
            <w:vAlign w:val="center"/>
          </w:tcPr>
          <w:p w14:paraId="5CC2BC28" w14:textId="39DE61CC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07415FF0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Automatyczne ustawianie granic alarmowych na podstawie bieżących wartości parametrów.</w:t>
            </w:r>
          </w:p>
        </w:tc>
        <w:tc>
          <w:tcPr>
            <w:tcW w:w="1701" w:type="dxa"/>
            <w:vAlign w:val="center"/>
          </w:tcPr>
          <w:p w14:paraId="578116B9" w14:textId="152048B4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BCE725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2459CC96" w14:textId="6DFC67CE" w:rsidTr="000C6DF4">
        <w:trPr>
          <w:trHeight w:val="324"/>
        </w:trPr>
        <w:tc>
          <w:tcPr>
            <w:tcW w:w="704" w:type="dxa"/>
            <w:vAlign w:val="center"/>
          </w:tcPr>
          <w:p w14:paraId="1E895616" w14:textId="694995DA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720A2D23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wyciszenia alarmów na krótki czas i zawieszenia na stałe.</w:t>
            </w:r>
          </w:p>
        </w:tc>
        <w:tc>
          <w:tcPr>
            <w:tcW w:w="1701" w:type="dxa"/>
            <w:vAlign w:val="center"/>
          </w:tcPr>
          <w:p w14:paraId="3A5F6B33" w14:textId="1291E68D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6CE441E0" w14:textId="084A9F14" w:rsidTr="000C6DF4">
        <w:trPr>
          <w:trHeight w:val="324"/>
        </w:trPr>
        <w:tc>
          <w:tcPr>
            <w:tcW w:w="704" w:type="dxa"/>
            <w:vAlign w:val="center"/>
          </w:tcPr>
          <w:p w14:paraId="5A28FE99" w14:textId="66B78672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0B728557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przypisania arytmii poziomu alarmu np. krytyczny. Do wyboru minimum 3 poziomy.</w:t>
            </w:r>
          </w:p>
        </w:tc>
        <w:tc>
          <w:tcPr>
            <w:tcW w:w="1701" w:type="dxa"/>
            <w:vAlign w:val="center"/>
          </w:tcPr>
          <w:p w14:paraId="37486024" w14:textId="02467BCE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3A937774" w14:textId="7DE6FB57" w:rsidTr="000C6DF4">
        <w:tc>
          <w:tcPr>
            <w:tcW w:w="704" w:type="dxa"/>
            <w:vAlign w:val="center"/>
          </w:tcPr>
          <w:p w14:paraId="5841840D" w14:textId="08114EC6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43720431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Pamięć i prezentacja trendów graficznych mierzonych parametrów min. 120 godzin.</w:t>
            </w:r>
          </w:p>
        </w:tc>
        <w:tc>
          <w:tcPr>
            <w:tcW w:w="1701" w:type="dxa"/>
            <w:vAlign w:val="center"/>
          </w:tcPr>
          <w:p w14:paraId="6F8D4ABD" w14:textId="65083360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908FC0C" w14:textId="778D0FC6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14AFA6F6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8179E60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Pamięć i prezentacja trendów tabelarycznych mierzonych parametrów min. 120 godzin.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572C" w14:textId="5B916F9E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74EC99EF" w14:textId="5E681211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648760DC" w14:textId="006FDE61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1DFA2B26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0D2382CC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Jednoczasowa prezentacja min.  3 parametrów w trendzie graficznym. Monitor wyposażony w dwa niezależne okna trendu graficznego.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C046936" w14:textId="0D9F6FF4" w:rsidTr="000C6D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00DCF70F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265D8F3F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Monitor z funkcją wyświetlania okna OCRG.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88934FF" w14:textId="047DC815" w:rsidTr="000C6DF4">
        <w:tc>
          <w:tcPr>
            <w:tcW w:w="704" w:type="dxa"/>
            <w:vAlign w:val="center"/>
          </w:tcPr>
          <w:p w14:paraId="06B6ABAE" w14:textId="37CACD4C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6E4D3422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Funkcja „holterowska” min. 4 krzywych z co najmniej 120 godzin.</w:t>
            </w:r>
          </w:p>
        </w:tc>
        <w:tc>
          <w:tcPr>
            <w:tcW w:w="1701" w:type="dxa"/>
            <w:vAlign w:val="center"/>
          </w:tcPr>
          <w:p w14:paraId="48097DE8" w14:textId="1A18F081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7E4571B" w14:textId="65F414A9" w:rsidTr="000C6DF4">
        <w:trPr>
          <w:trHeight w:val="76"/>
        </w:trPr>
        <w:tc>
          <w:tcPr>
            <w:tcW w:w="704" w:type="dxa"/>
            <w:vAlign w:val="center"/>
          </w:tcPr>
          <w:p w14:paraId="7309C30D" w14:textId="5921770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4D7EC91A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Możliwość wyboru  krzywych do zapisu w funkcji </w:t>
            </w:r>
            <w:r w:rsidRPr="000C6DF4">
              <w:rPr>
                <w:rFonts w:ascii="Times New Roman" w:eastAsia="Lucida Sans Unicode" w:hAnsi="Times New Roman" w:cs="Times New Roman"/>
              </w:rPr>
              <w:lastRenderedPageBreak/>
              <w:t>„holterowskiej”.</w:t>
            </w:r>
          </w:p>
        </w:tc>
        <w:tc>
          <w:tcPr>
            <w:tcW w:w="1701" w:type="dxa"/>
            <w:vAlign w:val="center"/>
          </w:tcPr>
          <w:p w14:paraId="6511BF1F" w14:textId="79629E00" w:rsidR="00B91468" w:rsidRPr="000C6DF4" w:rsidRDefault="00B9146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lastRenderedPageBreak/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61D6C3AF" w14:textId="74DDE6AB" w:rsidR="008657CA" w:rsidRPr="000C6DF4" w:rsidRDefault="00B91468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lastRenderedPageBreak/>
              <w:t>NIE – 0 pkt</w:t>
            </w:r>
          </w:p>
        </w:tc>
        <w:tc>
          <w:tcPr>
            <w:tcW w:w="2835" w:type="dxa"/>
            <w:vAlign w:val="center"/>
          </w:tcPr>
          <w:p w14:paraId="5FC97727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7120E6C2" w14:textId="4EECF240" w:rsidTr="000C6DF4">
        <w:trPr>
          <w:trHeight w:val="396"/>
        </w:trPr>
        <w:tc>
          <w:tcPr>
            <w:tcW w:w="704" w:type="dxa"/>
            <w:vAlign w:val="center"/>
          </w:tcPr>
          <w:p w14:paraId="2AE3A997" w14:textId="1E6CC8A3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13F5C496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Historia alarmów min. 120 godzin.</w:t>
            </w:r>
          </w:p>
        </w:tc>
        <w:tc>
          <w:tcPr>
            <w:tcW w:w="1701" w:type="dxa"/>
            <w:vAlign w:val="center"/>
          </w:tcPr>
          <w:p w14:paraId="6D4F74AE" w14:textId="2F2122BA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30964B0A" w14:textId="3E9411CA" w:rsidTr="000C6DF4">
        <w:tc>
          <w:tcPr>
            <w:tcW w:w="704" w:type="dxa"/>
            <w:vAlign w:val="center"/>
          </w:tcPr>
          <w:p w14:paraId="0F500802" w14:textId="6832606A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568375AC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Przegląd arytmii z ostatnich min. 120 godzin.</w:t>
            </w:r>
          </w:p>
        </w:tc>
        <w:tc>
          <w:tcPr>
            <w:tcW w:w="1701" w:type="dxa"/>
            <w:vAlign w:val="center"/>
          </w:tcPr>
          <w:p w14:paraId="0D2D78E7" w14:textId="62694CA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EFCC1E0" w14:textId="045B5F09" w:rsidTr="000C6DF4">
        <w:tc>
          <w:tcPr>
            <w:tcW w:w="704" w:type="dxa"/>
            <w:vAlign w:val="center"/>
          </w:tcPr>
          <w:p w14:paraId="712CDD51" w14:textId="5D57E088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0C4636C2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Przegląd arytmii z wyświetlaniem krzywych arytmii z okresu min. 5 sekund przed i po wystąpieniu alarmu arytmii.</w:t>
            </w:r>
          </w:p>
        </w:tc>
        <w:tc>
          <w:tcPr>
            <w:tcW w:w="1701" w:type="dxa"/>
            <w:vAlign w:val="center"/>
          </w:tcPr>
          <w:p w14:paraId="76A5545F" w14:textId="5AE4B604" w:rsidR="002107CF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5667D5F6" w14:textId="3FA2C835" w:rsidR="008657CA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40598D33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9B0DB16" w14:textId="468AA875" w:rsidTr="000C6DF4">
        <w:tc>
          <w:tcPr>
            <w:tcW w:w="704" w:type="dxa"/>
            <w:vAlign w:val="center"/>
          </w:tcPr>
          <w:p w14:paraId="0CB2F00D" w14:textId="30A2820A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7CAF59D5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Synchronizacja czasowa pomiędzy alarmami (włączając alarmy arytmii), trendami prezentowanymi: tabelarycznie, graficznie i funkcją holterowską tj. zaznaczone zdarzenie na jednym z rodzajów trendów bądź alarmów jest automatycznie zaznaczone przy przejściu na pozostałe prezentacje zdarzeń, bez konieczności wyszukiwania na skali czasu.</w:t>
            </w:r>
          </w:p>
        </w:tc>
        <w:tc>
          <w:tcPr>
            <w:tcW w:w="1701" w:type="dxa"/>
            <w:vAlign w:val="center"/>
          </w:tcPr>
          <w:p w14:paraId="01FE6401" w14:textId="5B2834E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2A80051E" w14:textId="0E849B71" w:rsidTr="000C6DF4">
        <w:tc>
          <w:tcPr>
            <w:tcW w:w="704" w:type="dxa"/>
            <w:vAlign w:val="center"/>
          </w:tcPr>
          <w:p w14:paraId="3DD929CC" w14:textId="1A73CD61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164AC5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EKG</w:t>
            </w:r>
          </w:p>
          <w:p w14:paraId="683F5449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Monitorowanie z kabla 3 lub min. 5 żyłowego</w:t>
            </w:r>
          </w:p>
          <w:p w14:paraId="609163F0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Zakres częstości akcji serca: min.  15-300 ud/min.</w:t>
            </w:r>
          </w:p>
          <w:p w14:paraId="20D1C505" w14:textId="44B3CBD9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Detekcja stymulatora serca.</w:t>
            </w:r>
          </w:p>
        </w:tc>
        <w:tc>
          <w:tcPr>
            <w:tcW w:w="1701" w:type="dxa"/>
            <w:vAlign w:val="center"/>
          </w:tcPr>
          <w:p w14:paraId="17CCC9E7" w14:textId="3DF8D04C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F7ED78F" w14:textId="4B136A02" w:rsidTr="000C6DF4">
        <w:tc>
          <w:tcPr>
            <w:tcW w:w="704" w:type="dxa"/>
            <w:vAlign w:val="center"/>
          </w:tcPr>
          <w:p w14:paraId="6534F0BB" w14:textId="38CEF5E6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40A01F9F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Analiza odcinka ST z min. 2 odprowadzeń przy monitorowaniu kablem min. 5 żyłowym. Zakres pomiarowy ST min. od -25 do (+)25 mm.</w:t>
            </w:r>
          </w:p>
        </w:tc>
        <w:tc>
          <w:tcPr>
            <w:tcW w:w="1701" w:type="dxa"/>
            <w:vAlign w:val="center"/>
          </w:tcPr>
          <w:p w14:paraId="40195298" w14:textId="3082C675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70D01424" w14:textId="430FF1B0" w:rsidTr="000C6DF4">
        <w:tc>
          <w:tcPr>
            <w:tcW w:w="704" w:type="dxa"/>
            <w:vAlign w:val="center"/>
          </w:tcPr>
          <w:p w14:paraId="2B6710D8" w14:textId="3016B0DC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59E9DDCB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Wybór rodzaju wykrywanego QRS dla  noworodków, dzieci i dorosłych.</w:t>
            </w:r>
          </w:p>
        </w:tc>
        <w:tc>
          <w:tcPr>
            <w:tcW w:w="1701" w:type="dxa"/>
            <w:vAlign w:val="center"/>
          </w:tcPr>
          <w:p w14:paraId="23B173B1" w14:textId="24043AFE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9513F92" w14:textId="0776C4C7" w:rsidTr="000C6DF4">
        <w:tc>
          <w:tcPr>
            <w:tcW w:w="704" w:type="dxa"/>
            <w:vAlign w:val="center"/>
          </w:tcPr>
          <w:p w14:paraId="4BBCAE6E" w14:textId="15DAD273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7BEE9613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Pomiar 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QTc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>/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QRSd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z wyświetlaniem danych numerycznych na ekranie głównym. Możliwość ustawienia górnej wartości alarmów dla tych parametrów.</w:t>
            </w:r>
          </w:p>
        </w:tc>
        <w:tc>
          <w:tcPr>
            <w:tcW w:w="1701" w:type="dxa"/>
            <w:vAlign w:val="center"/>
          </w:tcPr>
          <w:p w14:paraId="0B7F1495" w14:textId="5157D67F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67BAF7" w14:textId="77777777" w:rsidR="008657CA" w:rsidRPr="000C6DF4" w:rsidRDefault="008657CA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45B3DFC" w14:textId="107C8A2C" w:rsidTr="000C6DF4">
        <w:tc>
          <w:tcPr>
            <w:tcW w:w="704" w:type="dxa"/>
            <w:vAlign w:val="center"/>
          </w:tcPr>
          <w:p w14:paraId="6736D02F" w14:textId="4E0F18D5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00553C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Analiza arytmii</w:t>
            </w:r>
          </w:p>
          <w:p w14:paraId="60205B4B" w14:textId="26D29BDE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Rozpoznawanie  min. 23 rodzajów zaburzeń w monitorze.</w:t>
            </w:r>
          </w:p>
        </w:tc>
        <w:tc>
          <w:tcPr>
            <w:tcW w:w="1701" w:type="dxa"/>
            <w:vAlign w:val="center"/>
          </w:tcPr>
          <w:p w14:paraId="25E45768" w14:textId="31CCB721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27F511AB" w14:textId="297F876F" w:rsidTr="000C6DF4">
        <w:tc>
          <w:tcPr>
            <w:tcW w:w="704" w:type="dxa"/>
            <w:vAlign w:val="center"/>
          </w:tcPr>
          <w:p w14:paraId="185395BE" w14:textId="758D65FF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78B2488B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ustawienia rozpoznawania arytmii w zależności od preferencji użytkownika w zakresie podstawowym  min. 11 klas lub rozszerzonym min. 23 klasy.</w:t>
            </w:r>
          </w:p>
        </w:tc>
        <w:tc>
          <w:tcPr>
            <w:tcW w:w="1701" w:type="dxa"/>
            <w:vAlign w:val="center"/>
          </w:tcPr>
          <w:p w14:paraId="6850897F" w14:textId="159A438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592C939" w14:textId="49B26B4B" w:rsidTr="000C6DF4">
        <w:tc>
          <w:tcPr>
            <w:tcW w:w="704" w:type="dxa"/>
            <w:vAlign w:val="center"/>
          </w:tcPr>
          <w:p w14:paraId="0EC25EBC" w14:textId="662C5780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D936F2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Oddech</w:t>
            </w:r>
          </w:p>
          <w:p w14:paraId="001DA1FB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oddechu metodą impedancyjną. Prezentacja krzywej oddechowej i ilości oddechów na minutę.</w:t>
            </w:r>
          </w:p>
          <w:p w14:paraId="0BDBD947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 xml:space="preserve">Zakres pomiarowy częstości oddechów min.: 0-150 </w:t>
            </w:r>
            <w:proofErr w:type="spellStart"/>
            <w:r w:rsidRPr="000C6DF4">
              <w:rPr>
                <w:rFonts w:eastAsia="Lucida Sans Unicode"/>
                <w:sz w:val="22"/>
                <w:szCs w:val="22"/>
              </w:rPr>
              <w:t>odd</w:t>
            </w:r>
            <w:proofErr w:type="spellEnd"/>
            <w:r w:rsidRPr="000C6DF4">
              <w:rPr>
                <w:rFonts w:eastAsia="Lucida Sans Unicode"/>
                <w:sz w:val="22"/>
                <w:szCs w:val="22"/>
              </w:rPr>
              <w:t>./min.</w:t>
            </w:r>
          </w:p>
          <w:p w14:paraId="26E8A1C5" w14:textId="0C2B2A07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Pomiar bezdechu w zakresie min. 5 – 40 sekund.</w:t>
            </w:r>
          </w:p>
        </w:tc>
        <w:tc>
          <w:tcPr>
            <w:tcW w:w="1701" w:type="dxa"/>
            <w:vAlign w:val="center"/>
          </w:tcPr>
          <w:p w14:paraId="32CF1BDC" w14:textId="5A1D8A60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60A7E86" w14:textId="700D8A25" w:rsidTr="000C6DF4">
        <w:tc>
          <w:tcPr>
            <w:tcW w:w="704" w:type="dxa"/>
            <w:vAlign w:val="center"/>
          </w:tcPr>
          <w:p w14:paraId="459D4662" w14:textId="17ACD31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6EF7F6FE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wybór odprowadzenia użytego do pomiaru oddechu (bez przepinania elektrod) w celu dopasowania do różnych sposobów oddychania: szczytami płuc, przeponą.</w:t>
            </w:r>
          </w:p>
        </w:tc>
        <w:tc>
          <w:tcPr>
            <w:tcW w:w="1701" w:type="dxa"/>
            <w:vAlign w:val="center"/>
          </w:tcPr>
          <w:p w14:paraId="7BA6176B" w14:textId="3A527A23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6410B924" w14:textId="21242366" w:rsidTr="000C6DF4">
        <w:tc>
          <w:tcPr>
            <w:tcW w:w="704" w:type="dxa"/>
            <w:vAlign w:val="center"/>
          </w:tcPr>
          <w:p w14:paraId="07347788" w14:textId="1BC05299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CB6284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Nieinwazyjny pomiar ciśnienia krwi</w:t>
            </w:r>
          </w:p>
          <w:p w14:paraId="4A8F38A5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Nieinwazyjny pomiar ciśnienia tętniczego metodą oscylometryczna.</w:t>
            </w:r>
          </w:p>
          <w:p w14:paraId="737CF1D9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automatyczny, co określony czas, regulowany w zakresie min. 1 min – 4 godzin. Pomiar ręczny i pomiar ciągły.</w:t>
            </w:r>
          </w:p>
          <w:p w14:paraId="1B56FEDB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Prezentacja wartości: skurczowej, rozkurczowej oraz średniej - alarmy dla każdej wartości.</w:t>
            </w:r>
          </w:p>
          <w:p w14:paraId="2BA495BA" w14:textId="737BD61F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Zakres pomiarowy min: 20 – 270 mmHg.</w:t>
            </w:r>
          </w:p>
        </w:tc>
        <w:tc>
          <w:tcPr>
            <w:tcW w:w="1701" w:type="dxa"/>
            <w:vAlign w:val="center"/>
          </w:tcPr>
          <w:p w14:paraId="15BB8427" w14:textId="092474D3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D9CD799" w14:textId="6C7713BD" w:rsidTr="000C6DF4">
        <w:tc>
          <w:tcPr>
            <w:tcW w:w="704" w:type="dxa"/>
            <w:vAlign w:val="center"/>
          </w:tcPr>
          <w:p w14:paraId="0CB2FD37" w14:textId="35AD4D68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70D256CC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Tryb 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Stazy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Żylnej.</w:t>
            </w:r>
          </w:p>
        </w:tc>
        <w:tc>
          <w:tcPr>
            <w:tcW w:w="1701" w:type="dxa"/>
            <w:vAlign w:val="center"/>
          </w:tcPr>
          <w:p w14:paraId="33E623FD" w14:textId="56A2698A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786E6DD" w14:textId="594C6E45" w:rsidTr="000C6DF4">
        <w:tc>
          <w:tcPr>
            <w:tcW w:w="704" w:type="dxa"/>
            <w:vAlign w:val="center"/>
          </w:tcPr>
          <w:p w14:paraId="6FF0EAB9" w14:textId="719C92E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5058D3E8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Funkcja automatycznego wyzwolenia pomiaru NIBP w przypadku wykrycia przez monitor przekroczenia granic alarmowych ciśnienia skurczowego. Każdy dodatkowy pomiar wyzwolony automatycznie oznaczony w trendach tabelarycznych (trend 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nibp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>) ze specjalnym indeksem/znacznikiem umożliwiającym odróżnienie dodatkowych pomiarów na tle pomiarów interwałowych lub wyzwolonych ręcznie.</w:t>
            </w:r>
          </w:p>
        </w:tc>
        <w:tc>
          <w:tcPr>
            <w:tcW w:w="1701" w:type="dxa"/>
            <w:vAlign w:val="center"/>
          </w:tcPr>
          <w:p w14:paraId="69D2F592" w14:textId="7392B2A9" w:rsidR="002107CF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301CCA43" w14:textId="5D23DFFE" w:rsidR="008657CA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642F29FA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74A43574" w14:textId="006A3EA8" w:rsidTr="000C6DF4">
        <w:tc>
          <w:tcPr>
            <w:tcW w:w="704" w:type="dxa"/>
            <w:vAlign w:val="center"/>
          </w:tcPr>
          <w:p w14:paraId="5B923987" w14:textId="647CC62B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7AC65899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Pomiaru NIBP podczas pompowania mankietu.</w:t>
            </w:r>
          </w:p>
        </w:tc>
        <w:tc>
          <w:tcPr>
            <w:tcW w:w="1701" w:type="dxa"/>
            <w:vAlign w:val="center"/>
          </w:tcPr>
          <w:p w14:paraId="18171D14" w14:textId="36032C27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2C9B833" w14:textId="19EF1673" w:rsidTr="000C6DF4">
        <w:tc>
          <w:tcPr>
            <w:tcW w:w="704" w:type="dxa"/>
            <w:vAlign w:val="center"/>
          </w:tcPr>
          <w:p w14:paraId="42397BD0" w14:textId="11561CC5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2641E650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Pomiar i wyświetlanie na ekranie parametru RPP (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Rate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Pressure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Product) oraz SI (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</w:rPr>
              <w:t>Shock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</w:rPr>
              <w:t xml:space="preserve"> Index)</w:t>
            </w:r>
          </w:p>
        </w:tc>
        <w:tc>
          <w:tcPr>
            <w:tcW w:w="1701" w:type="dxa"/>
            <w:vAlign w:val="center"/>
          </w:tcPr>
          <w:p w14:paraId="2DCB6EAF" w14:textId="32C1B02E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2FFBD706" w14:textId="315F4D1A" w:rsidTr="000C6DF4">
        <w:tc>
          <w:tcPr>
            <w:tcW w:w="704" w:type="dxa"/>
            <w:vAlign w:val="center"/>
          </w:tcPr>
          <w:p w14:paraId="38413426" w14:textId="10438B2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EDFD9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saturacji</w:t>
            </w:r>
          </w:p>
          <w:p w14:paraId="5CFE46FF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 xml:space="preserve">Pomiar SpO2, z prezentacją krzywej </w:t>
            </w:r>
            <w:proofErr w:type="spellStart"/>
            <w:r w:rsidRPr="000C6DF4">
              <w:rPr>
                <w:rFonts w:eastAsia="Lucida Sans Unicode"/>
                <w:sz w:val="22"/>
                <w:szCs w:val="22"/>
              </w:rPr>
              <w:t>pletyzmograficznej</w:t>
            </w:r>
            <w:proofErr w:type="spellEnd"/>
            <w:r w:rsidRPr="000C6DF4">
              <w:rPr>
                <w:rFonts w:eastAsia="Lucida Sans Unicode"/>
                <w:sz w:val="22"/>
                <w:szCs w:val="22"/>
              </w:rPr>
              <w:t>, wartości SpO2 oraz tętna.</w:t>
            </w:r>
          </w:p>
          <w:p w14:paraId="21F68333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Zakres pomiarowy SpO2 min: 1 – 100%</w:t>
            </w:r>
          </w:p>
          <w:p w14:paraId="1FAC4C67" w14:textId="0913F7D9" w:rsidR="008657CA" w:rsidRPr="000C6DF4" w:rsidRDefault="008657CA" w:rsidP="00B465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Zakres pomiarowy pulsu min.: 30 – 300 ud./min.</w:t>
            </w:r>
          </w:p>
        </w:tc>
        <w:tc>
          <w:tcPr>
            <w:tcW w:w="1701" w:type="dxa"/>
            <w:vAlign w:val="center"/>
          </w:tcPr>
          <w:p w14:paraId="66A08D20" w14:textId="005E9AC0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0F438AFD" w14:textId="3852FF4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01D9974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DD20F69" w14:textId="7A94BF68" w:rsidTr="000C6DF4">
        <w:tc>
          <w:tcPr>
            <w:tcW w:w="704" w:type="dxa"/>
            <w:vAlign w:val="center"/>
          </w:tcPr>
          <w:p w14:paraId="4B9E442D" w14:textId="2F38D754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5E17FBC6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Możliwość wyboru czułości saturacji pomiędzy normalną a maksymalną.</w:t>
            </w:r>
          </w:p>
        </w:tc>
        <w:tc>
          <w:tcPr>
            <w:tcW w:w="1701" w:type="dxa"/>
            <w:vAlign w:val="center"/>
          </w:tcPr>
          <w:p w14:paraId="35347BB9" w14:textId="1C4CA858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F7AC670" w14:textId="41BAF1A0" w:rsidTr="000C6DF4">
        <w:tc>
          <w:tcPr>
            <w:tcW w:w="704" w:type="dxa"/>
            <w:vAlign w:val="center"/>
          </w:tcPr>
          <w:p w14:paraId="4AF7D91A" w14:textId="2CF51800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5922C0C2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Wodoszczelny czujnik do saturacji typu klips na palec.</w:t>
            </w:r>
          </w:p>
        </w:tc>
        <w:tc>
          <w:tcPr>
            <w:tcW w:w="1701" w:type="dxa"/>
            <w:vAlign w:val="center"/>
          </w:tcPr>
          <w:p w14:paraId="6A8E0ADA" w14:textId="43E2EBE5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D460E4" w14:textId="77777777" w:rsidR="008657CA" w:rsidRPr="000C6DF4" w:rsidRDefault="008657CA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23AE25E" w14:textId="5D95D588" w:rsidTr="000C6DF4">
        <w:tc>
          <w:tcPr>
            <w:tcW w:w="704" w:type="dxa"/>
            <w:vAlign w:val="center"/>
          </w:tcPr>
          <w:p w14:paraId="2EAB3FC8" w14:textId="7B86B5AF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2549A68C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Funkcja wyświetlania pomiaru SpO2 ze wskaźnikiem SQI – wskaźnikiem jakości fali pulsu oraz PI – indeksu amplitudy pulsu.</w:t>
            </w:r>
          </w:p>
        </w:tc>
        <w:tc>
          <w:tcPr>
            <w:tcW w:w="1701" w:type="dxa"/>
            <w:vAlign w:val="center"/>
          </w:tcPr>
          <w:p w14:paraId="77C00A34" w14:textId="7380854F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D9FEA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2BF6BF71" w14:textId="695CC838" w:rsidTr="000C6DF4">
        <w:tc>
          <w:tcPr>
            <w:tcW w:w="704" w:type="dxa"/>
            <w:vAlign w:val="center"/>
          </w:tcPr>
          <w:p w14:paraId="684D353F" w14:textId="44542C7D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71B0F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temperatury</w:t>
            </w:r>
          </w:p>
          <w:p w14:paraId="7B25CBE3" w14:textId="77777777" w:rsidR="008657CA" w:rsidRPr="000C6DF4" w:rsidRDefault="008657CA" w:rsidP="000C6DF4">
            <w:pPr>
              <w:pStyle w:val="Standard"/>
              <w:widowControl w:val="0"/>
              <w:tabs>
                <w:tab w:val="left" w:pos="708"/>
              </w:tabs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temperatury obwodowej (powierzchniowej) lub centralnej (wewnętrznej).</w:t>
            </w:r>
          </w:p>
          <w:p w14:paraId="78D8B077" w14:textId="740BC191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Zakres pomiarowy min.: 0 – 45ºC.</w:t>
            </w:r>
          </w:p>
        </w:tc>
        <w:tc>
          <w:tcPr>
            <w:tcW w:w="1701" w:type="dxa"/>
            <w:vAlign w:val="center"/>
          </w:tcPr>
          <w:p w14:paraId="25F5395C" w14:textId="24870EBA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8657CA" w:rsidRPr="000C6DF4" w:rsidRDefault="008657CA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D2B4CA6" w14:textId="0EAADAC5" w:rsidTr="000C6DF4">
        <w:tc>
          <w:tcPr>
            <w:tcW w:w="704" w:type="dxa"/>
            <w:vAlign w:val="center"/>
          </w:tcPr>
          <w:p w14:paraId="331F57AC" w14:textId="43E41A0F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020DCC7E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Pomiar temperatury w 2 kanałach wraz z wyświetlaniem różnicy temperatur.</w:t>
            </w:r>
          </w:p>
        </w:tc>
        <w:tc>
          <w:tcPr>
            <w:tcW w:w="1701" w:type="dxa"/>
            <w:vAlign w:val="center"/>
          </w:tcPr>
          <w:p w14:paraId="139C812F" w14:textId="6C4CC61E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B977036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39E0A09E" w14:textId="0BB8ADBF" w:rsidTr="000C6DF4">
        <w:tc>
          <w:tcPr>
            <w:tcW w:w="704" w:type="dxa"/>
            <w:vAlign w:val="center"/>
          </w:tcPr>
          <w:p w14:paraId="614ACCC2" w14:textId="4B0CCB1A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666AB824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Alarm różnicy temperatur, regulowany w zakresie min. 0,5 - 40°C.</w:t>
            </w:r>
          </w:p>
        </w:tc>
        <w:tc>
          <w:tcPr>
            <w:tcW w:w="1701" w:type="dxa"/>
            <w:vAlign w:val="center"/>
          </w:tcPr>
          <w:p w14:paraId="224B5D0B" w14:textId="585950DA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CA42A01" w14:textId="3D6588CE" w:rsidTr="000C6DF4">
        <w:tc>
          <w:tcPr>
            <w:tcW w:w="704" w:type="dxa"/>
            <w:vAlign w:val="center"/>
          </w:tcPr>
          <w:p w14:paraId="03CB906D" w14:textId="427CB0A7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272A07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 xml:space="preserve">Kardiomonitor przygotowany do pomiaru inwazyjnego pomiaru ciśnienia krwi. Pomiar możliwy w min. 2 kanałach. Zakres pomiarowy min.: </w:t>
            </w:r>
            <w:r w:rsidRPr="000C6DF4">
              <w:rPr>
                <w:rFonts w:eastAsia="Lucida Sans Unicode"/>
                <w:sz w:val="22"/>
                <w:szCs w:val="22"/>
              </w:rPr>
              <w:lastRenderedPageBreak/>
              <w:t>od -50 do +300 mmHg.</w:t>
            </w:r>
          </w:p>
          <w:p w14:paraId="51282870" w14:textId="24841D12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Realizacja pomiaru po podłączeniu czujnika pomiarowego  </w:t>
            </w:r>
          </w:p>
        </w:tc>
        <w:tc>
          <w:tcPr>
            <w:tcW w:w="1701" w:type="dxa"/>
            <w:vAlign w:val="center"/>
          </w:tcPr>
          <w:p w14:paraId="47A49E92" w14:textId="757FA105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7B3E2C23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4FEBB6A2" w14:textId="1B302ABC" w:rsidTr="000C6DF4">
        <w:tc>
          <w:tcPr>
            <w:tcW w:w="704" w:type="dxa"/>
            <w:vAlign w:val="center"/>
          </w:tcPr>
          <w:p w14:paraId="7ABC610D" w14:textId="257404B7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7B5BFCCC" w:rsidR="008657CA" w:rsidRPr="000C6DF4" w:rsidRDefault="008657CA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Podłączenie modułu IBP umożliwia pomiar wartości PPV oraz SPV - wyświetlanie na ekranie głównym min. jednego z podanych parametrów w postaci liczbowej, możliwość zmiany przez użytkownika w dowolnym momencie wyświetlanego parametru z PPV na SPV lub odwrotnie.</w:t>
            </w:r>
          </w:p>
        </w:tc>
        <w:tc>
          <w:tcPr>
            <w:tcW w:w="1701" w:type="dxa"/>
            <w:vAlign w:val="center"/>
          </w:tcPr>
          <w:p w14:paraId="617C119E" w14:textId="3C513740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E4370E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D717455" w14:textId="4B20D5DF" w:rsidTr="000C6DF4">
        <w:tc>
          <w:tcPr>
            <w:tcW w:w="704" w:type="dxa"/>
            <w:vAlign w:val="center"/>
          </w:tcPr>
          <w:p w14:paraId="75F8C0E5" w14:textId="33F0FD40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A17C72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Możliwość pomiar CO2 w strumieniu głównym u pacjentów zaintubowanych za pośrednictwem modułu zasilanego i sterowanego z poziomu monitora pacjenta.</w:t>
            </w:r>
          </w:p>
          <w:p w14:paraId="032FED65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realizowany po podłączeniu modułu pomiarowego posiadanego przez zamawiającego.</w:t>
            </w:r>
          </w:p>
          <w:p w14:paraId="60B2F635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Pomiar CO2 w zakresie min. 3 – 95 mmHg.</w:t>
            </w:r>
          </w:p>
          <w:p w14:paraId="4C9C4A23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 xml:space="preserve">Oddech: min. 3 – 140 </w:t>
            </w:r>
            <w:proofErr w:type="spellStart"/>
            <w:r w:rsidRPr="000C6DF4">
              <w:rPr>
                <w:rFonts w:eastAsia="Lucida Sans Unicode"/>
                <w:sz w:val="22"/>
                <w:szCs w:val="22"/>
              </w:rPr>
              <w:t>odd</w:t>
            </w:r>
            <w:proofErr w:type="spellEnd"/>
            <w:r w:rsidRPr="000C6DF4">
              <w:rPr>
                <w:rFonts w:eastAsia="Lucida Sans Unicode"/>
                <w:sz w:val="22"/>
                <w:szCs w:val="22"/>
              </w:rPr>
              <w:t>./min.</w:t>
            </w:r>
          </w:p>
          <w:p w14:paraId="20CA56D2" w14:textId="22D50D5D" w:rsidR="008657CA" w:rsidRPr="00E34202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lang w:val="en-GB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 xml:space="preserve">Czas gotowości do pracy tzw. </w:t>
            </w:r>
            <w:r w:rsidRPr="000C6DF4">
              <w:rPr>
                <w:rFonts w:ascii="Times New Roman" w:eastAsia="Lucida Sans Unicode" w:hAnsi="Times New Roman" w:cs="Times New Roman"/>
                <w:lang w:val="en-US"/>
              </w:rPr>
              <w:t>„warm-up time” max 7 .</w:t>
            </w:r>
            <w:proofErr w:type="spellStart"/>
            <w:r w:rsidRPr="000C6DF4">
              <w:rPr>
                <w:rFonts w:ascii="Times New Roman" w:eastAsia="Lucida Sans Unicode" w:hAnsi="Times New Roman" w:cs="Times New Roman"/>
                <w:lang w:val="en-US"/>
              </w:rPr>
              <w:t>sekund</w:t>
            </w:r>
            <w:proofErr w:type="spellEnd"/>
            <w:r w:rsidRPr="000C6DF4">
              <w:rPr>
                <w:rFonts w:ascii="Times New Roman" w:eastAsia="Lucida Sans Unicode" w:hAnsi="Times New Roman" w:cs="Times New Roman"/>
                <w:lang w:val="en-US"/>
              </w:rPr>
              <w:t>.</w:t>
            </w:r>
          </w:p>
        </w:tc>
        <w:tc>
          <w:tcPr>
            <w:tcW w:w="1701" w:type="dxa"/>
            <w:vAlign w:val="center"/>
          </w:tcPr>
          <w:p w14:paraId="3459FBC9" w14:textId="12C16499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18FA9E5A" w14:textId="00DF8E0F" w:rsidTr="000C6DF4">
        <w:tc>
          <w:tcPr>
            <w:tcW w:w="704" w:type="dxa"/>
            <w:vAlign w:val="center"/>
          </w:tcPr>
          <w:p w14:paraId="083E7769" w14:textId="3A59746B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E6ACC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Możliwość rozbudowy o nieinwazyjny pomiar rzutu minutowego serca.</w:t>
            </w:r>
          </w:p>
          <w:p w14:paraId="5488A3A4" w14:textId="4103EEEC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Nieinwazyjny pomiar rzutu minutowego w zakresie od min 0,5 do 20 L/min.</w:t>
            </w:r>
          </w:p>
        </w:tc>
        <w:tc>
          <w:tcPr>
            <w:tcW w:w="1701" w:type="dxa"/>
            <w:vAlign w:val="center"/>
          </w:tcPr>
          <w:p w14:paraId="669AD6C7" w14:textId="5DC6AA33" w:rsidR="008657CA" w:rsidRPr="000C6DF4" w:rsidRDefault="00B465A2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B597825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5C9022BE" w14:textId="5262DABD" w:rsidTr="000C6DF4">
        <w:tc>
          <w:tcPr>
            <w:tcW w:w="704" w:type="dxa"/>
            <w:vAlign w:val="center"/>
          </w:tcPr>
          <w:p w14:paraId="0B389A30" w14:textId="2619FF3C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4EF1B344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Brak konieczności użycia dedykowanych akcesoriów do pomiaru ciągłego rzutu minutowego serca.</w:t>
            </w:r>
          </w:p>
        </w:tc>
        <w:tc>
          <w:tcPr>
            <w:tcW w:w="1701" w:type="dxa"/>
            <w:vAlign w:val="center"/>
          </w:tcPr>
          <w:p w14:paraId="0B0A8CD6" w14:textId="2B17EA99" w:rsidR="002107CF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 xml:space="preserve">TAK – </w:t>
            </w:r>
            <w:r w:rsidR="00B465A2">
              <w:rPr>
                <w:rFonts w:ascii="Times New Roman" w:hAnsi="Times New Roman" w:cs="Times New Roman"/>
              </w:rPr>
              <w:t>1</w:t>
            </w:r>
            <w:r w:rsidRPr="000C6DF4">
              <w:rPr>
                <w:rFonts w:ascii="Times New Roman" w:hAnsi="Times New Roman" w:cs="Times New Roman"/>
              </w:rPr>
              <w:t xml:space="preserve"> pkt</w:t>
            </w:r>
          </w:p>
          <w:p w14:paraId="36799F61" w14:textId="2EC9B0BB" w:rsidR="008657CA" w:rsidRPr="000C6DF4" w:rsidRDefault="002107CF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– 0 pkt</w:t>
            </w:r>
          </w:p>
        </w:tc>
        <w:tc>
          <w:tcPr>
            <w:tcW w:w="2835" w:type="dxa"/>
            <w:vAlign w:val="center"/>
          </w:tcPr>
          <w:p w14:paraId="356E6BF3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F17722B" w14:textId="68301EFE" w:rsidTr="000C6DF4">
        <w:tc>
          <w:tcPr>
            <w:tcW w:w="704" w:type="dxa"/>
            <w:vAlign w:val="center"/>
          </w:tcPr>
          <w:p w14:paraId="67A35B4D" w14:textId="09B3B308" w:rsidR="008657CA" w:rsidRPr="000C6DF4" w:rsidRDefault="00761C44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2977283F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eastAsia="Lucida Sans Unicode" w:hAnsi="Times New Roman" w:cs="Times New Roman"/>
              </w:rPr>
              <w:t>Funkcja automatycznego importu danych pacjenta poprzez protokół HL-7, która pozwala na wyszukiwanie danych pacjenta z poziomu monitora przy wykorzystaniu ID pacjenta.</w:t>
            </w:r>
          </w:p>
        </w:tc>
        <w:tc>
          <w:tcPr>
            <w:tcW w:w="1701" w:type="dxa"/>
            <w:vAlign w:val="center"/>
          </w:tcPr>
          <w:p w14:paraId="2EB41586" w14:textId="318BFBC6" w:rsidR="008657CA" w:rsidRPr="000C6DF4" w:rsidRDefault="008657CA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57CA" w:rsidRPr="000C6DF4" w14:paraId="0734BE2C" w14:textId="63F3C6E5" w:rsidTr="000C6DF4">
        <w:tc>
          <w:tcPr>
            <w:tcW w:w="704" w:type="dxa"/>
            <w:vAlign w:val="center"/>
          </w:tcPr>
          <w:p w14:paraId="5F075723" w14:textId="0BC18C2A" w:rsidR="008657CA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5146E2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Wyposażenie:</w:t>
            </w:r>
          </w:p>
          <w:p w14:paraId="0C1918C2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Kabel EKG x 16 szt.</w:t>
            </w:r>
          </w:p>
          <w:p w14:paraId="39D776FC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EKG, przewody pacjenta min. 3 żyłowe x 16 szt.</w:t>
            </w:r>
          </w:p>
          <w:p w14:paraId="19FC7758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zestaw min. 150 jednorazowych elektrod do pomiaru EKG x 16 szt.</w:t>
            </w:r>
          </w:p>
          <w:p w14:paraId="057B1DA0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wężyk łączący mankiet z monitorem, dla dorosłych/dzieci x 16 szt.</w:t>
            </w:r>
          </w:p>
          <w:p w14:paraId="5F2C2E82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mankiety wielorazowy , 2 różne rozmiary po 1 szt. x 16</w:t>
            </w:r>
          </w:p>
          <w:p w14:paraId="3D011196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wielorazowy wodoszczelny czujnik do pomiaru saturacji na palec typu klips x 16</w:t>
            </w:r>
          </w:p>
          <w:p w14:paraId="6D0C7198" w14:textId="77777777" w:rsidR="008657CA" w:rsidRPr="000C6DF4" w:rsidRDefault="008657CA" w:rsidP="00761C44">
            <w:pPr>
              <w:pStyle w:val="Standard"/>
              <w:widowControl w:val="0"/>
              <w:tabs>
                <w:tab w:val="left" w:pos="708"/>
              </w:tabs>
              <w:ind w:left="86"/>
              <w:rPr>
                <w:sz w:val="22"/>
                <w:szCs w:val="22"/>
              </w:rPr>
            </w:pPr>
            <w:r w:rsidRPr="000C6DF4">
              <w:rPr>
                <w:rFonts w:eastAsia="Lucida Sans Unicode"/>
                <w:sz w:val="22"/>
                <w:szCs w:val="22"/>
              </w:rPr>
              <w:t>- przewód do podłączenia czujnika saturacji x 16</w:t>
            </w:r>
          </w:p>
          <w:p w14:paraId="57C6F869" w14:textId="6122F5D1" w:rsidR="008657CA" w:rsidRPr="000C6DF4" w:rsidRDefault="008657CA" w:rsidP="00761C44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  <w:color w:val="000000"/>
              </w:rPr>
              <w:t>-</w:t>
            </w:r>
            <w:r w:rsidRPr="000C6DF4">
              <w:rPr>
                <w:rFonts w:ascii="Times New Roman" w:hAnsi="Times New Roman" w:cs="Times New Roman"/>
              </w:rPr>
              <w:t xml:space="preserve"> mocowanie ścienne kardiomonitora wraz z koszem na akcesoria x 9 szt.</w:t>
            </w:r>
          </w:p>
        </w:tc>
        <w:tc>
          <w:tcPr>
            <w:tcW w:w="1701" w:type="dxa"/>
            <w:vAlign w:val="center"/>
          </w:tcPr>
          <w:p w14:paraId="608D2A86" w14:textId="218707C0" w:rsidR="008657CA" w:rsidRPr="000C6DF4" w:rsidRDefault="00B465A2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A221FED" w14:textId="77777777" w:rsidR="008657CA" w:rsidRPr="000C6DF4" w:rsidRDefault="008657CA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65A2" w:rsidRPr="000C6DF4" w14:paraId="29118C1E" w14:textId="2A2F8DAF" w:rsidTr="00CF5905">
        <w:tc>
          <w:tcPr>
            <w:tcW w:w="704" w:type="dxa"/>
            <w:vAlign w:val="center"/>
          </w:tcPr>
          <w:p w14:paraId="12CCEE8B" w14:textId="1B2ACE73" w:rsidR="00B465A2" w:rsidRPr="000C6DF4" w:rsidRDefault="00B465A2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97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5B2A18" w14:textId="51B80A7F" w:rsidR="00B465A2" w:rsidRPr="000C6DF4" w:rsidRDefault="00B465A2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  <w:b/>
              </w:rPr>
              <w:t>Centrala monitorująca – 1 szt.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4A555C" w:rsidRPr="000C6DF4" w14:paraId="1463A512" w14:textId="77777777" w:rsidTr="000C6DF4">
        <w:tc>
          <w:tcPr>
            <w:tcW w:w="704" w:type="dxa"/>
            <w:vAlign w:val="center"/>
          </w:tcPr>
          <w:p w14:paraId="70BE1B81" w14:textId="54F70004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22544" w14:textId="0FA7DC0E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Centrala wyposażona w pojedynczy ekran typu LCD-TFT, kolorowy, min. 23,5”. Rozdzielczość wyświetlania min. 1920x1080.</w:t>
            </w:r>
          </w:p>
        </w:tc>
        <w:tc>
          <w:tcPr>
            <w:tcW w:w="1701" w:type="dxa"/>
            <w:vAlign w:val="center"/>
          </w:tcPr>
          <w:p w14:paraId="46CC6FDA" w14:textId="026FE9CE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EBE958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9887E42" w14:textId="77777777" w:rsidTr="000C6DF4">
        <w:tc>
          <w:tcPr>
            <w:tcW w:w="704" w:type="dxa"/>
            <w:vAlign w:val="center"/>
          </w:tcPr>
          <w:p w14:paraId="3EFA379F" w14:textId="3F1C0B46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499B1" w14:textId="35B1D110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Wyświetlanie min. 9 stanowisk/ekran Ilość jednocześnie wyświetlanych przebiegów dynamicznych (krzywych) z jednego stanowiska: min. 3 krzywe przy 8 stanowiskach</w:t>
            </w:r>
          </w:p>
        </w:tc>
        <w:tc>
          <w:tcPr>
            <w:tcW w:w="1701" w:type="dxa"/>
            <w:vAlign w:val="center"/>
          </w:tcPr>
          <w:p w14:paraId="1CF8E75B" w14:textId="1A693B6F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3D04F8D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6DFB1AE0" w14:textId="77777777" w:rsidTr="000C6DF4">
        <w:tc>
          <w:tcPr>
            <w:tcW w:w="704" w:type="dxa"/>
            <w:vAlign w:val="center"/>
          </w:tcPr>
          <w:p w14:paraId="34F5698B" w14:textId="3DA23CC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ED8BB" w14:textId="01AE33B3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Centrala przygotowana do monitorowania min. 16 stanowisk pacjenta z możliwością dalszej rozbudowy</w:t>
            </w:r>
          </w:p>
        </w:tc>
        <w:tc>
          <w:tcPr>
            <w:tcW w:w="1701" w:type="dxa"/>
            <w:vAlign w:val="center"/>
          </w:tcPr>
          <w:p w14:paraId="112D529B" w14:textId="5219E29F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2C6C187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52CEC3F" w14:textId="77777777" w:rsidTr="000C6DF4">
        <w:tc>
          <w:tcPr>
            <w:tcW w:w="704" w:type="dxa"/>
            <w:vAlign w:val="center"/>
          </w:tcPr>
          <w:p w14:paraId="6D0E646D" w14:textId="0C13CDB7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2FA30E" w14:textId="13020830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Podgląd dowolnego pełnego ekranu monitora z sieci</w:t>
            </w:r>
          </w:p>
        </w:tc>
        <w:tc>
          <w:tcPr>
            <w:tcW w:w="1701" w:type="dxa"/>
            <w:vAlign w:val="center"/>
          </w:tcPr>
          <w:p w14:paraId="2A8F3ADC" w14:textId="4617E1A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D1DD8A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6A80202E" w14:textId="77777777" w:rsidTr="000C6DF4">
        <w:tc>
          <w:tcPr>
            <w:tcW w:w="704" w:type="dxa"/>
            <w:vAlign w:val="center"/>
          </w:tcPr>
          <w:p w14:paraId="4E1C94EA" w14:textId="3FA31D2E" w:rsidR="004A555C" w:rsidRPr="000C6DF4" w:rsidRDefault="00761C44" w:rsidP="00B465A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D72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89A3D5" w14:textId="5000C8B8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dokonania zmiany koloru wyświetlania poszczególnych parametrów.</w:t>
            </w:r>
          </w:p>
        </w:tc>
        <w:tc>
          <w:tcPr>
            <w:tcW w:w="1701" w:type="dxa"/>
            <w:vAlign w:val="center"/>
          </w:tcPr>
          <w:p w14:paraId="705EFF83" w14:textId="1D39839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7D3C54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5DD2ED94" w14:textId="77777777" w:rsidTr="000C6DF4">
        <w:tc>
          <w:tcPr>
            <w:tcW w:w="704" w:type="dxa"/>
            <w:vAlign w:val="center"/>
          </w:tcPr>
          <w:p w14:paraId="128A0967" w14:textId="3812BD93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978078" w14:textId="49211CED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„zamrażania” wyświetlanych krzywych.</w:t>
            </w:r>
          </w:p>
        </w:tc>
        <w:tc>
          <w:tcPr>
            <w:tcW w:w="1701" w:type="dxa"/>
            <w:vAlign w:val="center"/>
          </w:tcPr>
          <w:p w14:paraId="53286372" w14:textId="427AE8B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F7BDCD0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880E9F0" w14:textId="77777777" w:rsidTr="000C6DF4">
        <w:tc>
          <w:tcPr>
            <w:tcW w:w="704" w:type="dxa"/>
            <w:vAlign w:val="center"/>
          </w:tcPr>
          <w:p w14:paraId="2C0B13F9" w14:textId="13A34844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A0276" w14:textId="165F8106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Nie dotyczy danych numerycznych, które są cały czas aktualizowane.</w:t>
            </w:r>
          </w:p>
        </w:tc>
        <w:tc>
          <w:tcPr>
            <w:tcW w:w="1701" w:type="dxa"/>
            <w:vAlign w:val="center"/>
          </w:tcPr>
          <w:p w14:paraId="5B0D3BE3" w14:textId="003F782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BF5732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D663956" w14:textId="77777777" w:rsidTr="000C6DF4">
        <w:tc>
          <w:tcPr>
            <w:tcW w:w="704" w:type="dxa"/>
            <w:vAlign w:val="center"/>
          </w:tcPr>
          <w:p w14:paraId="1A1EFB69" w14:textId="6F58D1E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FB506" w14:textId="68E57D3F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kopiowania ustawień wybranego monitora i ich przeniesienie na inny monitor z sieci z poziomu centrali</w:t>
            </w:r>
          </w:p>
        </w:tc>
        <w:tc>
          <w:tcPr>
            <w:tcW w:w="1701" w:type="dxa"/>
            <w:vAlign w:val="center"/>
          </w:tcPr>
          <w:p w14:paraId="56F084C4" w14:textId="1DF1FDD6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222805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40CB4156" w14:textId="77777777" w:rsidTr="000C6DF4">
        <w:tc>
          <w:tcPr>
            <w:tcW w:w="704" w:type="dxa"/>
            <w:vAlign w:val="center"/>
          </w:tcPr>
          <w:p w14:paraId="62B1D1DC" w14:textId="364E2D19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CCD7DC" w14:textId="4702D153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wybrania typu wyświetlanej krzywej, jej wzmocnienia oraz danych numerycznych niezależnie dla każdego monitorowanego łóżka wyświetlanego w oknie ogólnego przeglądu pacjentów oddziału.</w:t>
            </w:r>
          </w:p>
        </w:tc>
        <w:tc>
          <w:tcPr>
            <w:tcW w:w="1701" w:type="dxa"/>
            <w:vAlign w:val="center"/>
          </w:tcPr>
          <w:p w14:paraId="7F82052F" w14:textId="67A3CA04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A0DDC5A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72E605F0" w14:textId="77777777" w:rsidTr="000C6DF4">
        <w:tc>
          <w:tcPr>
            <w:tcW w:w="704" w:type="dxa"/>
            <w:vAlign w:val="center"/>
          </w:tcPr>
          <w:p w14:paraId="2B8F9303" w14:textId="6BC6AF84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07B667" w14:textId="52252528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umożliwiająca ustawienie wspólnej lub oddzielnej skali dla krzywych ciśnienia inwazyjnego.</w:t>
            </w:r>
          </w:p>
        </w:tc>
        <w:tc>
          <w:tcPr>
            <w:tcW w:w="1701" w:type="dxa"/>
            <w:vAlign w:val="center"/>
          </w:tcPr>
          <w:p w14:paraId="48ED5EDD" w14:textId="1189EA6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5D2F22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5A7583F2" w14:textId="77777777" w:rsidTr="000C6DF4">
        <w:tc>
          <w:tcPr>
            <w:tcW w:w="704" w:type="dxa"/>
            <w:vAlign w:val="center"/>
          </w:tcPr>
          <w:p w14:paraId="6371E8F4" w14:textId="779D47A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2D181" w14:textId="760F5EB9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umożliwiającą użytkownikowi definiowanie priorytetu wyświetlania parametrów życiowych.</w:t>
            </w:r>
          </w:p>
        </w:tc>
        <w:tc>
          <w:tcPr>
            <w:tcW w:w="1701" w:type="dxa"/>
            <w:vAlign w:val="center"/>
          </w:tcPr>
          <w:p w14:paraId="1B2BF4D1" w14:textId="72F30B72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05BBD30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1A0758EF" w14:textId="77777777" w:rsidTr="000C6DF4">
        <w:tc>
          <w:tcPr>
            <w:tcW w:w="704" w:type="dxa"/>
            <w:vAlign w:val="center"/>
          </w:tcPr>
          <w:p w14:paraId="7E4F978E" w14:textId="071D6E4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762ABB" w14:textId="46B1CE53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zawieszenia monitorowania pacjenta wraz z możliwością nadania etykiety z opisem przyczyny zawieszenia (użytkownik ma możliwość edycji treści etykiet).</w:t>
            </w:r>
          </w:p>
        </w:tc>
        <w:tc>
          <w:tcPr>
            <w:tcW w:w="1701" w:type="dxa"/>
            <w:vAlign w:val="center"/>
          </w:tcPr>
          <w:p w14:paraId="2652236C" w14:textId="710B08ED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25B7C2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190670B" w14:textId="77777777" w:rsidTr="000C6DF4">
        <w:tc>
          <w:tcPr>
            <w:tcW w:w="704" w:type="dxa"/>
            <w:vAlign w:val="center"/>
          </w:tcPr>
          <w:p w14:paraId="55C236B5" w14:textId="63157BE2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B9999E" w14:textId="5DD028EB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Trendy graficzne i tabelaryczne z min. 120 h.</w:t>
            </w:r>
          </w:p>
        </w:tc>
        <w:tc>
          <w:tcPr>
            <w:tcW w:w="1701" w:type="dxa"/>
            <w:vAlign w:val="center"/>
          </w:tcPr>
          <w:p w14:paraId="69471066" w14:textId="184DC0E3" w:rsidR="004A555C" w:rsidRPr="000C6DF4" w:rsidRDefault="00B465A2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64CF643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6AF159F" w14:textId="77777777" w:rsidTr="000C6DF4">
        <w:tc>
          <w:tcPr>
            <w:tcW w:w="704" w:type="dxa"/>
            <w:vAlign w:val="center"/>
          </w:tcPr>
          <w:p w14:paraId="59D4EE30" w14:textId="7E314F61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C29D39" w14:textId="15BEB59C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Archiwizacja z min 100 godzin, min  6 krzywych dynamicznych (nie tylko EKG) z każdego stanowiska.</w:t>
            </w:r>
          </w:p>
        </w:tc>
        <w:tc>
          <w:tcPr>
            <w:tcW w:w="1701" w:type="dxa"/>
            <w:vAlign w:val="center"/>
          </w:tcPr>
          <w:p w14:paraId="3D16823A" w14:textId="0ABCBBEF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38EC1D7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6702AB91" w14:textId="77777777" w:rsidTr="000C6DF4">
        <w:tc>
          <w:tcPr>
            <w:tcW w:w="704" w:type="dxa"/>
            <w:vAlign w:val="center"/>
          </w:tcPr>
          <w:p w14:paraId="63115643" w14:textId="664454B3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7240E" w14:textId="43E56713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Wyświetlanie wyników analizy 12 odprowadzeń EKG wraz z raportami</w:t>
            </w:r>
          </w:p>
        </w:tc>
        <w:tc>
          <w:tcPr>
            <w:tcW w:w="1701" w:type="dxa"/>
            <w:vAlign w:val="center"/>
          </w:tcPr>
          <w:p w14:paraId="179EED27" w14:textId="05827CD2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6FCB042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4025707F" w14:textId="77777777" w:rsidTr="000C6DF4">
        <w:tc>
          <w:tcPr>
            <w:tcW w:w="704" w:type="dxa"/>
            <w:vAlign w:val="center"/>
          </w:tcPr>
          <w:p w14:paraId="43EC64D3" w14:textId="1385C7C3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E4BD21" w14:textId="3F207AD5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Komunikacja z użytkownikiem poprzez "mysz" i klawiaturę – oprogramowanie w języku polskim.</w:t>
            </w:r>
          </w:p>
        </w:tc>
        <w:tc>
          <w:tcPr>
            <w:tcW w:w="1701" w:type="dxa"/>
            <w:vAlign w:val="center"/>
          </w:tcPr>
          <w:p w14:paraId="083889F6" w14:textId="79FB3238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115637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2F8E50C8" w14:textId="77777777" w:rsidTr="000C6DF4">
        <w:tc>
          <w:tcPr>
            <w:tcW w:w="704" w:type="dxa"/>
            <w:vAlign w:val="center"/>
          </w:tcPr>
          <w:p w14:paraId="6083B39D" w14:textId="232F63A0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8E72E4" w14:textId="5C152680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Wielostopniowe alarmy monitorowanych parametrów min. 3 stopnie.</w:t>
            </w:r>
          </w:p>
        </w:tc>
        <w:tc>
          <w:tcPr>
            <w:tcW w:w="1701" w:type="dxa"/>
            <w:vAlign w:val="center"/>
          </w:tcPr>
          <w:p w14:paraId="6EDA5B09" w14:textId="23629469" w:rsidR="004A555C" w:rsidRPr="000C6DF4" w:rsidRDefault="0071543E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9E349AD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4890C0AD" w14:textId="77777777" w:rsidTr="000C6DF4">
        <w:tc>
          <w:tcPr>
            <w:tcW w:w="704" w:type="dxa"/>
            <w:vAlign w:val="center"/>
          </w:tcPr>
          <w:p w14:paraId="1441D614" w14:textId="33096C4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BE88DE" w14:textId="3272F6A2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Historia alarmów: min. 500 dla każdego łóżka.</w:t>
            </w:r>
          </w:p>
        </w:tc>
        <w:tc>
          <w:tcPr>
            <w:tcW w:w="1701" w:type="dxa"/>
            <w:vAlign w:val="center"/>
          </w:tcPr>
          <w:p w14:paraId="7495910D" w14:textId="2A8B9631" w:rsidR="004A555C" w:rsidRPr="000C6DF4" w:rsidRDefault="0071543E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8EA88D9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3588128" w14:textId="77777777" w:rsidTr="000C6DF4">
        <w:tc>
          <w:tcPr>
            <w:tcW w:w="704" w:type="dxa"/>
            <w:vAlign w:val="center"/>
          </w:tcPr>
          <w:p w14:paraId="489EFAD9" w14:textId="0E709715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0A25A9" w14:textId="7F6C8189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Pamięć min. 600 plików z pomiarem odcinka ST.</w:t>
            </w:r>
          </w:p>
        </w:tc>
        <w:tc>
          <w:tcPr>
            <w:tcW w:w="1701" w:type="dxa"/>
            <w:vAlign w:val="center"/>
          </w:tcPr>
          <w:p w14:paraId="1E537B2B" w14:textId="4D495895" w:rsidR="004A555C" w:rsidRPr="000C6DF4" w:rsidRDefault="0071543E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3A8F1FF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6E0CB8E6" w14:textId="77777777" w:rsidTr="000C6DF4">
        <w:tc>
          <w:tcPr>
            <w:tcW w:w="704" w:type="dxa"/>
            <w:vAlign w:val="center"/>
          </w:tcPr>
          <w:p w14:paraId="1D27C108" w14:textId="330BA767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250DE0" w14:textId="00B25910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pozwalająca użytkownikowi na zdefiniowanie, dla których typów arytmii mają być zapisywane zdarzenia arytmii.</w:t>
            </w:r>
          </w:p>
        </w:tc>
        <w:tc>
          <w:tcPr>
            <w:tcW w:w="1701" w:type="dxa"/>
            <w:vAlign w:val="center"/>
          </w:tcPr>
          <w:p w14:paraId="3D92062B" w14:textId="19DE7069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6037784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3023DAD" w14:textId="77777777" w:rsidTr="000C6DF4">
        <w:tc>
          <w:tcPr>
            <w:tcW w:w="704" w:type="dxa"/>
            <w:vAlign w:val="center"/>
          </w:tcPr>
          <w:p w14:paraId="76C7F97C" w14:textId="774DBD47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AFE09" w14:textId="550F6AB1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analizy odcinków krzywych EKG zapisanych podczas wyzwolenia alarmu arytmii (zdarzeń arytmii) pozwalająca na ręczny pomiar odległości między dwoma dowolnie wybranymi przez użytkownika punktami w pionie (</w:t>
            </w:r>
            <w:proofErr w:type="spellStart"/>
            <w:r w:rsidRPr="000C6DF4">
              <w:rPr>
                <w:rFonts w:ascii="Times New Roman" w:hAnsi="Times New Roman" w:cs="Times New Roman"/>
              </w:rPr>
              <w:t>mV</w:t>
            </w:r>
            <w:proofErr w:type="spellEnd"/>
            <w:r w:rsidRPr="000C6DF4">
              <w:rPr>
                <w:rFonts w:ascii="Times New Roman" w:hAnsi="Times New Roman" w:cs="Times New Roman"/>
              </w:rPr>
              <w:t>) lub poziomie (</w:t>
            </w:r>
            <w:proofErr w:type="spellStart"/>
            <w:r w:rsidRPr="000C6DF4">
              <w:rPr>
                <w:rFonts w:ascii="Times New Roman" w:hAnsi="Times New Roman" w:cs="Times New Roman"/>
              </w:rPr>
              <w:t>msec</w:t>
            </w:r>
            <w:proofErr w:type="spellEnd"/>
            <w:r w:rsidRPr="000C6DF4">
              <w:rPr>
                <w:rFonts w:ascii="Times New Roman" w:hAnsi="Times New Roman" w:cs="Times New Roman"/>
              </w:rPr>
              <w:t>) (opisać)</w:t>
            </w:r>
          </w:p>
        </w:tc>
        <w:tc>
          <w:tcPr>
            <w:tcW w:w="1701" w:type="dxa"/>
            <w:vAlign w:val="center"/>
          </w:tcPr>
          <w:p w14:paraId="50B08000" w14:textId="058B2E63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2B6D06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17503D0D" w14:textId="77777777" w:rsidTr="000C6DF4">
        <w:tc>
          <w:tcPr>
            <w:tcW w:w="704" w:type="dxa"/>
            <w:vAlign w:val="center"/>
          </w:tcPr>
          <w:p w14:paraId="3359432E" w14:textId="5A6869D9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731807" w14:textId="4B7CE4C3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definiowania parametrów zapisywanych w min. trzech różnych trendach tabelarycznych</w:t>
            </w:r>
          </w:p>
        </w:tc>
        <w:tc>
          <w:tcPr>
            <w:tcW w:w="1701" w:type="dxa"/>
            <w:vAlign w:val="center"/>
          </w:tcPr>
          <w:p w14:paraId="146D6FA1" w14:textId="477F2EF5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6037FA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B9BCDA6" w14:textId="77777777" w:rsidTr="000C6DF4">
        <w:tc>
          <w:tcPr>
            <w:tcW w:w="704" w:type="dxa"/>
            <w:vAlign w:val="center"/>
          </w:tcPr>
          <w:p w14:paraId="6C8FBB68" w14:textId="3811E2DB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15885B" w14:textId="1160F7B1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definiowania przez użytkownika zawartości raportów przeznaczonych do wydruku.</w:t>
            </w:r>
          </w:p>
        </w:tc>
        <w:tc>
          <w:tcPr>
            <w:tcW w:w="1701" w:type="dxa"/>
            <w:vAlign w:val="center"/>
          </w:tcPr>
          <w:p w14:paraId="121CE367" w14:textId="7539402C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  <w:lang w:val="en-GB"/>
              </w:rPr>
              <w:t>TAK</w:t>
            </w:r>
          </w:p>
        </w:tc>
        <w:tc>
          <w:tcPr>
            <w:tcW w:w="2835" w:type="dxa"/>
            <w:vAlign w:val="center"/>
          </w:tcPr>
          <w:p w14:paraId="794C9FCF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7D29658A" w14:textId="77777777" w:rsidTr="000C6DF4">
        <w:tc>
          <w:tcPr>
            <w:tcW w:w="704" w:type="dxa"/>
            <w:vAlign w:val="center"/>
          </w:tcPr>
          <w:p w14:paraId="0C3B9BF0" w14:textId="47CF0A08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DA031A" w14:textId="500AF586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definiowania interwału automatycznych wydruków raportów.</w:t>
            </w:r>
          </w:p>
        </w:tc>
        <w:tc>
          <w:tcPr>
            <w:tcW w:w="1701" w:type="dxa"/>
            <w:vAlign w:val="center"/>
          </w:tcPr>
          <w:p w14:paraId="77B5F022" w14:textId="305FC9A7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CA3394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87F6130" w14:textId="77777777" w:rsidTr="000C6DF4">
        <w:tc>
          <w:tcPr>
            <w:tcW w:w="704" w:type="dxa"/>
            <w:vAlign w:val="center"/>
          </w:tcPr>
          <w:p w14:paraId="5AEB07BE" w14:textId="4E7D3130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94F9E4" w14:textId="4F7A06AC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Sieć monitorowania LAN do komunikacji z monitorami stacjonarnymi</w:t>
            </w:r>
          </w:p>
        </w:tc>
        <w:tc>
          <w:tcPr>
            <w:tcW w:w="1701" w:type="dxa"/>
            <w:vAlign w:val="center"/>
          </w:tcPr>
          <w:p w14:paraId="3F435F98" w14:textId="65C7D446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6B713CD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24DB3F8F" w14:textId="77777777" w:rsidTr="000C6DF4">
        <w:tc>
          <w:tcPr>
            <w:tcW w:w="704" w:type="dxa"/>
            <w:vAlign w:val="center"/>
          </w:tcPr>
          <w:p w14:paraId="4FFDA9FF" w14:textId="366B054B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6F8A61" w14:textId="175ECB08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Przesyłanie alarmów z monitorów przyłóżkowych do centrali oraz pomiędzy monitorami</w:t>
            </w:r>
          </w:p>
        </w:tc>
        <w:tc>
          <w:tcPr>
            <w:tcW w:w="1701" w:type="dxa"/>
            <w:vAlign w:val="center"/>
          </w:tcPr>
          <w:p w14:paraId="3F1C96E9" w14:textId="3E275BA5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D64328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6D59E09" w14:textId="77777777" w:rsidTr="000C6DF4">
        <w:tc>
          <w:tcPr>
            <w:tcW w:w="704" w:type="dxa"/>
            <w:vAlign w:val="center"/>
          </w:tcPr>
          <w:p w14:paraId="40C00895" w14:textId="2CD5BADF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60004" w14:textId="2A9F9D84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Funkcja przesyłania danych pomiędzy monitorami a centralą oraz pomiędzy monitorami również w razie wyłączenia centrali.</w:t>
            </w:r>
          </w:p>
        </w:tc>
        <w:tc>
          <w:tcPr>
            <w:tcW w:w="1701" w:type="dxa"/>
            <w:vAlign w:val="center"/>
          </w:tcPr>
          <w:p w14:paraId="410B62A9" w14:textId="06F39718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D4B2A0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6CA3FE6" w14:textId="77777777" w:rsidTr="000C6DF4">
        <w:tc>
          <w:tcPr>
            <w:tcW w:w="704" w:type="dxa"/>
            <w:vAlign w:val="center"/>
          </w:tcPr>
          <w:p w14:paraId="7A4CDCEC" w14:textId="298DA504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C4358E" w14:textId="486A9FDA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Interaktywna komunikacja centrali z monitorami.</w:t>
            </w:r>
          </w:p>
        </w:tc>
        <w:tc>
          <w:tcPr>
            <w:tcW w:w="1701" w:type="dxa"/>
            <w:vAlign w:val="center"/>
          </w:tcPr>
          <w:p w14:paraId="0F47711D" w14:textId="49F83881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CB27FF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1406C3E2" w14:textId="77777777" w:rsidTr="000C6DF4">
        <w:tc>
          <w:tcPr>
            <w:tcW w:w="704" w:type="dxa"/>
            <w:vAlign w:val="center"/>
          </w:tcPr>
          <w:p w14:paraId="6A54F324" w14:textId="57C2820E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098A6" w14:textId="7BA7DCC8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regulacji granic alarmów z centrali w monitorach przyłóżkowych.</w:t>
            </w:r>
          </w:p>
        </w:tc>
        <w:tc>
          <w:tcPr>
            <w:tcW w:w="1701" w:type="dxa"/>
            <w:vAlign w:val="center"/>
          </w:tcPr>
          <w:p w14:paraId="29ECF9B7" w14:textId="529C7CF6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3349A0E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2C8C3B95" w14:textId="77777777" w:rsidTr="000C6DF4">
        <w:tc>
          <w:tcPr>
            <w:tcW w:w="704" w:type="dxa"/>
            <w:vAlign w:val="center"/>
          </w:tcPr>
          <w:p w14:paraId="3D3996EA" w14:textId="0565AB65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F6745" w14:textId="71CDDA5E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ręcznego uruchomienia pomiaru NIBP w monitorze z monitora centralnego</w:t>
            </w:r>
          </w:p>
        </w:tc>
        <w:tc>
          <w:tcPr>
            <w:tcW w:w="1701" w:type="dxa"/>
            <w:vAlign w:val="center"/>
          </w:tcPr>
          <w:p w14:paraId="1809C139" w14:textId="5872C9E0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46648C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318DBDBA" w14:textId="77777777" w:rsidTr="000C6DF4">
        <w:tc>
          <w:tcPr>
            <w:tcW w:w="704" w:type="dxa"/>
            <w:vAlign w:val="center"/>
          </w:tcPr>
          <w:p w14:paraId="6EBF90EF" w14:textId="1923D2C8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281364" w14:textId="013F2FC7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Możliwość przystosowania centrali do współpracy z nadajnikami telemetrycznymi</w:t>
            </w:r>
          </w:p>
        </w:tc>
        <w:tc>
          <w:tcPr>
            <w:tcW w:w="1701" w:type="dxa"/>
            <w:vAlign w:val="center"/>
          </w:tcPr>
          <w:p w14:paraId="0A7CB2D5" w14:textId="46B76E6A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E53E23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FA3688B" w14:textId="77777777" w:rsidTr="000C6DF4">
        <w:tc>
          <w:tcPr>
            <w:tcW w:w="704" w:type="dxa"/>
            <w:vAlign w:val="center"/>
          </w:tcPr>
          <w:p w14:paraId="49BFF76A" w14:textId="07D7C702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83776B" w14:textId="7018A0DC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Drukarka laserowa format A4</w:t>
            </w:r>
          </w:p>
        </w:tc>
        <w:tc>
          <w:tcPr>
            <w:tcW w:w="1701" w:type="dxa"/>
            <w:vAlign w:val="center"/>
          </w:tcPr>
          <w:p w14:paraId="228942E0" w14:textId="0613C2C3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D760A6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0C21B744" w14:textId="77777777" w:rsidTr="000C6DF4">
        <w:tc>
          <w:tcPr>
            <w:tcW w:w="704" w:type="dxa"/>
            <w:vAlign w:val="center"/>
          </w:tcPr>
          <w:p w14:paraId="2B5ECE04" w14:textId="695804EA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124565" w14:textId="7BE00145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Wydruki danych cyfrowych oraz krzywych dynamicznych z centrali oraz monitorów przyłóżkowych - stanów alarmowych oraz na życzenie użytkownika</w:t>
            </w:r>
          </w:p>
        </w:tc>
        <w:tc>
          <w:tcPr>
            <w:tcW w:w="1701" w:type="dxa"/>
            <w:vAlign w:val="center"/>
          </w:tcPr>
          <w:p w14:paraId="2AFD1AA5" w14:textId="3F2355AF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AF3F598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555C" w:rsidRPr="000C6DF4" w14:paraId="7094F17E" w14:textId="77777777" w:rsidTr="000C6DF4">
        <w:tc>
          <w:tcPr>
            <w:tcW w:w="704" w:type="dxa"/>
            <w:vAlign w:val="center"/>
          </w:tcPr>
          <w:p w14:paraId="1EA3C5EC" w14:textId="16BC85D6" w:rsidR="004A555C" w:rsidRPr="000C6DF4" w:rsidRDefault="001D72BE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ECC3C8" w14:textId="5B9DA847" w:rsidR="004A555C" w:rsidRPr="000C6DF4" w:rsidRDefault="004A555C" w:rsidP="000C6DF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Zasilacz UPS do podtrzymania pracy centrali.</w:t>
            </w:r>
          </w:p>
        </w:tc>
        <w:tc>
          <w:tcPr>
            <w:tcW w:w="1701" w:type="dxa"/>
            <w:vAlign w:val="center"/>
          </w:tcPr>
          <w:p w14:paraId="151F895B" w14:textId="499ADFCF" w:rsidR="004A555C" w:rsidRPr="000C6DF4" w:rsidRDefault="004A555C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C6DF4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5E51649" w14:textId="77777777" w:rsidR="004A555C" w:rsidRPr="000C6DF4" w:rsidRDefault="004A555C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1D9F" w:rsidRPr="000C6DF4" w14:paraId="6E21435F" w14:textId="77777777" w:rsidTr="003375E0">
        <w:tc>
          <w:tcPr>
            <w:tcW w:w="10201" w:type="dxa"/>
            <w:gridSpan w:val="4"/>
            <w:vAlign w:val="center"/>
          </w:tcPr>
          <w:p w14:paraId="678B82AE" w14:textId="668FF2E2" w:rsidR="009F1D9F" w:rsidRPr="000C6DF4" w:rsidRDefault="009F1D9F" w:rsidP="000C6DF4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279E7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9F1D9F" w:rsidRPr="000C6DF4" w14:paraId="03258F8C" w14:textId="77777777" w:rsidTr="000C6DF4">
        <w:tc>
          <w:tcPr>
            <w:tcW w:w="704" w:type="dxa"/>
            <w:vAlign w:val="center"/>
          </w:tcPr>
          <w:p w14:paraId="6995326A" w14:textId="2388430D" w:rsidR="009F1D9F" w:rsidRDefault="001D72BE" w:rsidP="009F1D9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BBF6AF" w14:textId="5961CB44" w:rsidR="009F1D9F" w:rsidRPr="000C6DF4" w:rsidRDefault="009F1D9F" w:rsidP="009F1D9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Gwarancja </w:t>
            </w:r>
            <w:r>
              <w:rPr>
                <w:rFonts w:ascii="Times New Roman" w:hAnsi="Times New Roman" w:cs="Times New Roman"/>
              </w:rPr>
              <w:t xml:space="preserve">minimum </w:t>
            </w:r>
            <w:r w:rsidRPr="002B456E">
              <w:rPr>
                <w:rFonts w:ascii="Times New Roman" w:hAnsi="Times New Roman" w:cs="Times New Roman"/>
              </w:rPr>
              <w:t>24 miesiące</w:t>
            </w:r>
            <w:r w:rsidR="00B465A2">
              <w:rPr>
                <w:rFonts w:ascii="Times New Roman" w:hAnsi="Times New Roman" w:cs="Times New Roman"/>
              </w:rPr>
              <w:t xml:space="preserve"> z wyłączeniem akcesoriów</w:t>
            </w:r>
          </w:p>
        </w:tc>
        <w:tc>
          <w:tcPr>
            <w:tcW w:w="1701" w:type="dxa"/>
            <w:vAlign w:val="center"/>
          </w:tcPr>
          <w:p w14:paraId="14F359D0" w14:textId="567E0E60" w:rsidR="009F1D9F" w:rsidRPr="000C6DF4" w:rsidRDefault="009F1D9F" w:rsidP="009F1D9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6C949EB" w14:textId="5EEAD3AC" w:rsidR="009F1D9F" w:rsidRPr="000C6DF4" w:rsidRDefault="009F1D9F" w:rsidP="009F1D9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</w:t>
            </w:r>
          </w:p>
        </w:tc>
      </w:tr>
      <w:tr w:rsidR="009F1D9F" w:rsidRPr="000C6DF4" w14:paraId="57E03DB8" w14:textId="77777777" w:rsidTr="000C6DF4">
        <w:tc>
          <w:tcPr>
            <w:tcW w:w="704" w:type="dxa"/>
            <w:vAlign w:val="center"/>
          </w:tcPr>
          <w:p w14:paraId="430F66D5" w14:textId="255880E4" w:rsidR="009F1D9F" w:rsidRDefault="001D72BE" w:rsidP="009F1D9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E8D3F8" w14:textId="2BB52B42" w:rsidR="009F1D9F" w:rsidRPr="000C6DF4" w:rsidRDefault="009F1D9F" w:rsidP="009F1D9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Instrukcja obsługi w </w:t>
            </w:r>
            <w:r>
              <w:rPr>
                <w:rFonts w:ascii="Times New Roman" w:hAnsi="Times New Roman" w:cs="Times New Roman"/>
                <w:szCs w:val="20"/>
              </w:rPr>
              <w:t xml:space="preserve">języku polskim  </w:t>
            </w:r>
            <w:r w:rsidRPr="00816C31">
              <w:rPr>
                <w:rFonts w:ascii="Times New Roman" w:hAnsi="Times New Roman" w:cs="Times New Roman"/>
                <w:szCs w:val="20"/>
              </w:rPr>
              <w:t>(</w:t>
            </w:r>
            <w:r w:rsidRPr="00816C31">
              <w:rPr>
                <w:rFonts w:ascii="Times New Roman" w:hAnsi="Times New Roman" w:cs="Times New Roman"/>
                <w:i/>
                <w:szCs w:val="20"/>
              </w:rPr>
              <w:t>załączyć wraz z dostawą urządzenia)</w:t>
            </w:r>
          </w:p>
        </w:tc>
        <w:tc>
          <w:tcPr>
            <w:tcW w:w="1701" w:type="dxa"/>
            <w:vAlign w:val="center"/>
          </w:tcPr>
          <w:p w14:paraId="3F189BB9" w14:textId="3CFA5B42" w:rsidR="009F1D9F" w:rsidRPr="000C6DF4" w:rsidRDefault="009F1D9F" w:rsidP="009F1D9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E1ADEC0" w14:textId="77777777" w:rsidR="009F1D9F" w:rsidRPr="000C6DF4" w:rsidRDefault="009F1D9F" w:rsidP="009F1D9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1D9F" w:rsidRPr="000C6DF4" w14:paraId="08A844FE" w14:textId="77777777" w:rsidTr="000C6DF4">
        <w:tc>
          <w:tcPr>
            <w:tcW w:w="704" w:type="dxa"/>
            <w:vAlign w:val="center"/>
          </w:tcPr>
          <w:p w14:paraId="1B7513BD" w14:textId="57531ADF" w:rsidR="009F1D9F" w:rsidRDefault="001D72BE" w:rsidP="009F1D9F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bookmarkStart w:id="3" w:name="_GoBack"/>
            <w:bookmarkEnd w:id="3"/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82F8E6" w14:textId="60493D7E" w:rsidR="009F1D9F" w:rsidRPr="000C6DF4" w:rsidRDefault="009F1D9F" w:rsidP="009F1D9F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Karta gwarancyjna </w:t>
            </w:r>
            <w:r w:rsidRPr="00816C31">
              <w:rPr>
                <w:rFonts w:ascii="Times New Roman" w:hAnsi="Times New Roman" w:cs="Times New Roman"/>
                <w:i/>
                <w:iCs/>
                <w:szCs w:val="20"/>
              </w:rPr>
              <w:t>(załączyć wraz z dostawą urządzenia)</w:t>
            </w:r>
          </w:p>
        </w:tc>
        <w:tc>
          <w:tcPr>
            <w:tcW w:w="1701" w:type="dxa"/>
            <w:vAlign w:val="center"/>
          </w:tcPr>
          <w:p w14:paraId="3C937515" w14:textId="6B8BB968" w:rsidR="009F1D9F" w:rsidRPr="000C6DF4" w:rsidRDefault="009F1D9F" w:rsidP="009F1D9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FFF8542" w14:textId="77777777" w:rsidR="009F1D9F" w:rsidRPr="000C6DF4" w:rsidRDefault="009F1D9F" w:rsidP="009F1D9F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14EBF0" w14:textId="0AAB9044" w:rsidR="00056710" w:rsidRPr="00761C44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2E0CD6DC" w14:textId="77777777" w:rsidR="009F1D9F" w:rsidRDefault="009F1D9F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Hlk200529971"/>
    </w:p>
    <w:p w14:paraId="141CC59F" w14:textId="20297908" w:rsidR="00443BF1" w:rsidRPr="000C6DF4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0C6DF4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0C6DF4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0C6DF4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0C6DF4">
        <w:rPr>
          <w:rFonts w:ascii="Times New Roman" w:eastAsia="Arial Unicode MS" w:hAnsi="Times New Roman" w:cs="Times New Roman"/>
          <w:b/>
          <w:bCs/>
        </w:rPr>
        <w:t>,</w:t>
      </w:r>
      <w:r w:rsidRPr="000C6DF4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0C6DF4">
        <w:rPr>
          <w:rFonts w:ascii="Times New Roman" w:eastAsia="Arial Unicode MS" w:hAnsi="Times New Roman" w:cs="Times New Roman"/>
          <w:b/>
          <w:bCs/>
        </w:rPr>
        <w:t>których</w:t>
      </w:r>
      <w:r w:rsidRPr="000C6DF4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0C6DF4">
        <w:rPr>
          <w:rFonts w:ascii="Times New Roman" w:eastAsia="Arial Unicode MS" w:hAnsi="Times New Roman" w:cs="Times New Roman"/>
          <w:b/>
          <w:bCs/>
        </w:rPr>
        <w:t>przedmiotu zamówienia</w:t>
      </w:r>
      <w:r w:rsidRPr="000C6DF4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0C6DF4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0C6DF4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8361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0C6DF4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0C6DF4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C6DF4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0C6DF4">
        <w:rPr>
          <w:rFonts w:ascii="Times New Roman" w:hAnsi="Times New Roman" w:cs="Times New Roman"/>
          <w:lang w:eastAsia="zh-CN"/>
        </w:rPr>
        <w:t>…..</w:t>
      </w:r>
      <w:r w:rsidRPr="000C6DF4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0C6DF4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376E0D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376E0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376E0D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376E0D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376E0D">
        <w:rPr>
          <w:rFonts w:ascii="Times New Roman" w:hAnsi="Times New Roman" w:cs="Times New Roman"/>
          <w:lang w:eastAsia="zh-CN"/>
        </w:rPr>
        <w:t>O</w:t>
      </w:r>
      <w:r w:rsidR="00443BF1" w:rsidRPr="00376E0D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376E0D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4"/>
    <w:p w14:paraId="154A3623" w14:textId="00299C55" w:rsidR="00E71C25" w:rsidRPr="000C6DF4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0C6DF4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DE04C0" w:rsidRDefault="00DE04C0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DE04C0" w:rsidRDefault="00DE04C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D72BE">
          <w:rPr>
            <w:rFonts w:ascii="Times New Roman" w:hAnsi="Times New Roman" w:cs="Times New Roman"/>
            <w:noProof/>
          </w:rPr>
          <w:t>8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DE04C0" w:rsidRDefault="00DE04C0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DE04C0" w:rsidRDefault="00DE04C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D72BE"/>
    <w:rsid w:val="001E18E4"/>
    <w:rsid w:val="001E260E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6A3B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543E"/>
    <w:rsid w:val="0071740E"/>
    <w:rsid w:val="00720B4F"/>
    <w:rsid w:val="00730461"/>
    <w:rsid w:val="0073372E"/>
    <w:rsid w:val="007458E0"/>
    <w:rsid w:val="00746A91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1D9F"/>
    <w:rsid w:val="009F698F"/>
    <w:rsid w:val="00A02D03"/>
    <w:rsid w:val="00A1491B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30CE8"/>
    <w:rsid w:val="00B41A7A"/>
    <w:rsid w:val="00B465A2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E04C0"/>
    <w:rsid w:val="00DE2A46"/>
    <w:rsid w:val="00DE5A5E"/>
    <w:rsid w:val="00DF54BC"/>
    <w:rsid w:val="00E00CCA"/>
    <w:rsid w:val="00E2013B"/>
    <w:rsid w:val="00E22D39"/>
    <w:rsid w:val="00E34202"/>
    <w:rsid w:val="00E47930"/>
    <w:rsid w:val="00E71C25"/>
    <w:rsid w:val="00E974FF"/>
    <w:rsid w:val="00EA3309"/>
    <w:rsid w:val="00EA7676"/>
    <w:rsid w:val="00EB5841"/>
    <w:rsid w:val="00EB6084"/>
    <w:rsid w:val="00EC269E"/>
    <w:rsid w:val="00EC67AE"/>
    <w:rsid w:val="00EE01E9"/>
    <w:rsid w:val="00EE15EE"/>
    <w:rsid w:val="00EE23CF"/>
    <w:rsid w:val="00EF7DF8"/>
    <w:rsid w:val="00F00EA9"/>
    <w:rsid w:val="00F01DF8"/>
    <w:rsid w:val="00F1021B"/>
    <w:rsid w:val="00F12B1F"/>
    <w:rsid w:val="00F45D04"/>
    <w:rsid w:val="00F46A8D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DFA7D-9222-496B-AEB4-F77094580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1897</Words>
  <Characters>11383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92</cp:revision>
  <cp:lastPrinted>2019-07-10T20:39:00Z</cp:lastPrinted>
  <dcterms:created xsi:type="dcterms:W3CDTF">2025-06-03T09:03:00Z</dcterms:created>
  <dcterms:modified xsi:type="dcterms:W3CDTF">2025-09-04T09:13:00Z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